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EB6676" w14:textId="7A4B552C" w:rsidR="0025759A" w:rsidRDefault="0076077F" w:rsidP="00ED0BC3">
      <w:pPr>
        <w:rPr>
          <w:b/>
          <w:bCs/>
        </w:rPr>
      </w:pPr>
      <w:r>
        <w:rPr>
          <w:b/>
          <w:bCs/>
        </w:rPr>
        <w:tab/>
      </w:r>
      <w:r>
        <w:rPr>
          <w:b/>
          <w:bCs/>
        </w:rPr>
        <w:tab/>
      </w:r>
      <w:r>
        <w:rPr>
          <w:b/>
          <w:bCs/>
        </w:rPr>
        <w:tab/>
      </w:r>
      <w:r>
        <w:rPr>
          <w:b/>
          <w:bCs/>
        </w:rPr>
        <w:tab/>
      </w:r>
      <w:r>
        <w:rPr>
          <w:b/>
          <w:bCs/>
        </w:rPr>
        <w:tab/>
      </w:r>
      <w:r>
        <w:rPr>
          <w:b/>
          <w:bCs/>
        </w:rPr>
        <w:tab/>
      </w:r>
      <w:r>
        <w:rPr>
          <w:b/>
          <w:bCs/>
        </w:rPr>
        <w:tab/>
      </w:r>
    </w:p>
    <w:sdt>
      <w:sdtPr>
        <w:rPr>
          <w:rFonts w:eastAsiaTheme="minorHAnsi" w:cstheme="minorBidi"/>
          <w:b w:val="0"/>
          <w:color w:val="auto"/>
          <w:sz w:val="22"/>
          <w:szCs w:val="22"/>
          <w:lang w:eastAsia="en-US"/>
        </w:rPr>
        <w:id w:val="985139155"/>
        <w:docPartObj>
          <w:docPartGallery w:val="Table of Contents"/>
          <w:docPartUnique/>
        </w:docPartObj>
      </w:sdtPr>
      <w:sdtEndPr>
        <w:rPr>
          <w:bCs/>
        </w:rPr>
      </w:sdtEndPr>
      <w:sdtContent>
        <w:p w14:paraId="295B2BBE" w14:textId="309348CC" w:rsidR="007913B4" w:rsidRDefault="007913B4">
          <w:pPr>
            <w:pStyle w:val="Overskrift"/>
          </w:pPr>
          <w:r>
            <w:t>Indhold</w:t>
          </w:r>
        </w:p>
        <w:p w14:paraId="0DB9E2D0" w14:textId="2AF57E1F" w:rsidR="00A52E9E" w:rsidRDefault="007913B4">
          <w:pPr>
            <w:pStyle w:val="Indholdsfortegnelse1"/>
            <w:rPr>
              <w:rFonts w:eastAsiaTheme="minorEastAsia"/>
              <w:b w:val="0"/>
              <w:bCs w:val="0"/>
              <w:lang w:eastAsia="da-DK"/>
            </w:rPr>
          </w:pPr>
          <w:r>
            <w:fldChar w:fldCharType="begin"/>
          </w:r>
          <w:r>
            <w:instrText xml:space="preserve"> TOC \o "1-3" \h \z \u </w:instrText>
          </w:r>
          <w:r>
            <w:fldChar w:fldCharType="separate"/>
          </w:r>
          <w:hyperlink w:anchor="_Toc14359472" w:history="1">
            <w:r w:rsidR="00A52E9E" w:rsidRPr="005B24EA">
              <w:rPr>
                <w:rStyle w:val="Hyperlink"/>
              </w:rPr>
              <w:t>GENERELT</w:t>
            </w:r>
            <w:r w:rsidR="00A52E9E">
              <w:rPr>
                <w:webHidden/>
              </w:rPr>
              <w:tab/>
            </w:r>
            <w:r w:rsidR="00A52E9E">
              <w:rPr>
                <w:webHidden/>
              </w:rPr>
              <w:fldChar w:fldCharType="begin"/>
            </w:r>
            <w:r w:rsidR="00A52E9E">
              <w:rPr>
                <w:webHidden/>
              </w:rPr>
              <w:instrText xml:space="preserve"> PAGEREF _Toc14359472 \h </w:instrText>
            </w:r>
            <w:r w:rsidR="00A52E9E">
              <w:rPr>
                <w:webHidden/>
              </w:rPr>
            </w:r>
            <w:r w:rsidR="00A52E9E">
              <w:rPr>
                <w:webHidden/>
              </w:rPr>
              <w:fldChar w:fldCharType="separate"/>
            </w:r>
            <w:r w:rsidR="00497361">
              <w:rPr>
                <w:webHidden/>
              </w:rPr>
              <w:t>2</w:t>
            </w:r>
            <w:r w:rsidR="00A52E9E">
              <w:rPr>
                <w:webHidden/>
              </w:rPr>
              <w:fldChar w:fldCharType="end"/>
            </w:r>
          </w:hyperlink>
        </w:p>
        <w:p w14:paraId="2F3EEBC7" w14:textId="24F49E1C" w:rsidR="00A52E9E" w:rsidRDefault="00391349">
          <w:pPr>
            <w:pStyle w:val="Indholdsfortegnelse1"/>
            <w:rPr>
              <w:rFonts w:eastAsiaTheme="minorEastAsia"/>
              <w:b w:val="0"/>
              <w:bCs w:val="0"/>
              <w:lang w:eastAsia="da-DK"/>
            </w:rPr>
          </w:pPr>
          <w:hyperlink w:anchor="_Toc14359473" w:history="1">
            <w:r w:rsidR="00A52E9E" w:rsidRPr="005B24EA">
              <w:rPr>
                <w:rStyle w:val="Hyperlink"/>
              </w:rPr>
              <w:t>REDAKTØRVÆRKTØJER</w:t>
            </w:r>
            <w:r w:rsidR="00A52E9E">
              <w:rPr>
                <w:webHidden/>
              </w:rPr>
              <w:tab/>
            </w:r>
            <w:r w:rsidR="00A52E9E">
              <w:rPr>
                <w:webHidden/>
              </w:rPr>
              <w:fldChar w:fldCharType="begin"/>
            </w:r>
            <w:r w:rsidR="00A52E9E">
              <w:rPr>
                <w:webHidden/>
              </w:rPr>
              <w:instrText xml:space="preserve"> PAGEREF _Toc14359473 \h </w:instrText>
            </w:r>
            <w:r w:rsidR="00A52E9E">
              <w:rPr>
                <w:webHidden/>
              </w:rPr>
            </w:r>
            <w:r w:rsidR="00A52E9E">
              <w:rPr>
                <w:webHidden/>
              </w:rPr>
              <w:fldChar w:fldCharType="separate"/>
            </w:r>
            <w:r w:rsidR="00497361">
              <w:rPr>
                <w:webHidden/>
              </w:rPr>
              <w:t>3</w:t>
            </w:r>
            <w:r w:rsidR="00A52E9E">
              <w:rPr>
                <w:webHidden/>
              </w:rPr>
              <w:fldChar w:fldCharType="end"/>
            </w:r>
          </w:hyperlink>
        </w:p>
        <w:p w14:paraId="1BE7FD33" w14:textId="72E87ADC" w:rsidR="00A52E9E" w:rsidRDefault="00391349">
          <w:pPr>
            <w:pStyle w:val="Indholdsfortegnelse2"/>
            <w:tabs>
              <w:tab w:val="right" w:leader="dot" w:pos="9628"/>
            </w:tabs>
            <w:rPr>
              <w:rFonts w:eastAsiaTheme="minorEastAsia"/>
              <w:noProof/>
              <w:lang w:eastAsia="da-DK"/>
            </w:rPr>
          </w:pPr>
          <w:hyperlink w:anchor="_Toc14359474" w:history="1">
            <w:r w:rsidR="00A52E9E" w:rsidRPr="005B24EA">
              <w:rPr>
                <w:rStyle w:val="Hyperlink"/>
                <w:noProof/>
              </w:rPr>
              <w:t>FLUEBEN:</w:t>
            </w:r>
            <w:r w:rsidR="00A52E9E">
              <w:rPr>
                <w:noProof/>
                <w:webHidden/>
              </w:rPr>
              <w:tab/>
            </w:r>
            <w:r w:rsidR="00A52E9E">
              <w:rPr>
                <w:noProof/>
                <w:webHidden/>
              </w:rPr>
              <w:fldChar w:fldCharType="begin"/>
            </w:r>
            <w:r w:rsidR="00A52E9E">
              <w:rPr>
                <w:noProof/>
                <w:webHidden/>
              </w:rPr>
              <w:instrText xml:space="preserve"> PAGEREF _Toc14359474 \h </w:instrText>
            </w:r>
            <w:r w:rsidR="00A52E9E">
              <w:rPr>
                <w:noProof/>
                <w:webHidden/>
              </w:rPr>
            </w:r>
            <w:r w:rsidR="00A52E9E">
              <w:rPr>
                <w:noProof/>
                <w:webHidden/>
              </w:rPr>
              <w:fldChar w:fldCharType="separate"/>
            </w:r>
            <w:r w:rsidR="00497361">
              <w:rPr>
                <w:noProof/>
                <w:webHidden/>
              </w:rPr>
              <w:t>3</w:t>
            </w:r>
            <w:r w:rsidR="00A52E9E">
              <w:rPr>
                <w:noProof/>
                <w:webHidden/>
              </w:rPr>
              <w:fldChar w:fldCharType="end"/>
            </w:r>
          </w:hyperlink>
        </w:p>
        <w:p w14:paraId="2DE94114" w14:textId="2BFDF884" w:rsidR="00A52E9E" w:rsidRDefault="00391349">
          <w:pPr>
            <w:pStyle w:val="Indholdsfortegnelse2"/>
            <w:tabs>
              <w:tab w:val="right" w:leader="dot" w:pos="9628"/>
            </w:tabs>
            <w:rPr>
              <w:rFonts w:eastAsiaTheme="minorEastAsia"/>
              <w:noProof/>
              <w:lang w:eastAsia="da-DK"/>
            </w:rPr>
          </w:pPr>
          <w:hyperlink w:anchor="_Toc14359475" w:history="1">
            <w:r w:rsidR="00A52E9E" w:rsidRPr="005B24EA">
              <w:rPr>
                <w:rStyle w:val="Hyperlink"/>
                <w:noProof/>
              </w:rPr>
              <w:t>TALEBOBBLE:</w:t>
            </w:r>
            <w:r w:rsidR="00A52E9E">
              <w:rPr>
                <w:noProof/>
                <w:webHidden/>
              </w:rPr>
              <w:tab/>
            </w:r>
            <w:r w:rsidR="00A52E9E">
              <w:rPr>
                <w:noProof/>
                <w:webHidden/>
              </w:rPr>
              <w:fldChar w:fldCharType="begin"/>
            </w:r>
            <w:r w:rsidR="00A52E9E">
              <w:rPr>
                <w:noProof/>
                <w:webHidden/>
              </w:rPr>
              <w:instrText xml:space="preserve"> PAGEREF _Toc14359475 \h </w:instrText>
            </w:r>
            <w:r w:rsidR="00A52E9E">
              <w:rPr>
                <w:noProof/>
                <w:webHidden/>
              </w:rPr>
            </w:r>
            <w:r w:rsidR="00A52E9E">
              <w:rPr>
                <w:noProof/>
                <w:webHidden/>
              </w:rPr>
              <w:fldChar w:fldCharType="separate"/>
            </w:r>
            <w:r w:rsidR="00497361">
              <w:rPr>
                <w:noProof/>
                <w:webHidden/>
              </w:rPr>
              <w:t>3</w:t>
            </w:r>
            <w:r w:rsidR="00A52E9E">
              <w:rPr>
                <w:noProof/>
                <w:webHidden/>
              </w:rPr>
              <w:fldChar w:fldCharType="end"/>
            </w:r>
          </w:hyperlink>
        </w:p>
        <w:p w14:paraId="687274E7" w14:textId="600C96AF" w:rsidR="00A52E9E" w:rsidRDefault="00391349">
          <w:pPr>
            <w:pStyle w:val="Indholdsfortegnelse2"/>
            <w:tabs>
              <w:tab w:val="right" w:leader="dot" w:pos="9628"/>
            </w:tabs>
            <w:rPr>
              <w:rFonts w:eastAsiaTheme="minorEastAsia"/>
              <w:noProof/>
              <w:lang w:eastAsia="da-DK"/>
            </w:rPr>
          </w:pPr>
          <w:hyperlink w:anchor="_Toc14359476" w:history="1">
            <w:r w:rsidR="00A52E9E" w:rsidRPr="005B24EA">
              <w:rPr>
                <w:rStyle w:val="Hyperlink"/>
                <w:noProof/>
              </w:rPr>
              <w:t>SVAR KRÆVES IKKE:</w:t>
            </w:r>
            <w:r w:rsidR="00A52E9E">
              <w:rPr>
                <w:noProof/>
                <w:webHidden/>
              </w:rPr>
              <w:tab/>
            </w:r>
            <w:r w:rsidR="00A52E9E">
              <w:rPr>
                <w:noProof/>
                <w:webHidden/>
              </w:rPr>
              <w:fldChar w:fldCharType="begin"/>
            </w:r>
            <w:r w:rsidR="00A52E9E">
              <w:rPr>
                <w:noProof/>
                <w:webHidden/>
              </w:rPr>
              <w:instrText xml:space="preserve"> PAGEREF _Toc14359476 \h </w:instrText>
            </w:r>
            <w:r w:rsidR="00A52E9E">
              <w:rPr>
                <w:noProof/>
                <w:webHidden/>
              </w:rPr>
            </w:r>
            <w:r w:rsidR="00A52E9E">
              <w:rPr>
                <w:noProof/>
                <w:webHidden/>
              </w:rPr>
              <w:fldChar w:fldCharType="separate"/>
            </w:r>
            <w:r w:rsidR="00497361">
              <w:rPr>
                <w:noProof/>
                <w:webHidden/>
              </w:rPr>
              <w:t>4</w:t>
            </w:r>
            <w:r w:rsidR="00A52E9E">
              <w:rPr>
                <w:noProof/>
                <w:webHidden/>
              </w:rPr>
              <w:fldChar w:fldCharType="end"/>
            </w:r>
          </w:hyperlink>
        </w:p>
        <w:p w14:paraId="09FBBD8E" w14:textId="66D11DDF" w:rsidR="00A52E9E" w:rsidRDefault="00391349">
          <w:pPr>
            <w:pStyle w:val="Indholdsfortegnelse2"/>
            <w:tabs>
              <w:tab w:val="right" w:leader="dot" w:pos="9628"/>
            </w:tabs>
            <w:rPr>
              <w:rFonts w:eastAsiaTheme="minorEastAsia"/>
              <w:noProof/>
              <w:lang w:eastAsia="da-DK"/>
            </w:rPr>
          </w:pPr>
          <w:hyperlink w:anchor="_Toc14359477" w:history="1">
            <w:r w:rsidR="00A52E9E" w:rsidRPr="005B24EA">
              <w:rPr>
                <w:rStyle w:val="Hyperlink"/>
                <w:noProof/>
              </w:rPr>
              <w:t>TIL OPFØLGNING:</w:t>
            </w:r>
            <w:r w:rsidR="00A52E9E">
              <w:rPr>
                <w:noProof/>
                <w:webHidden/>
              </w:rPr>
              <w:tab/>
            </w:r>
            <w:r w:rsidR="00A52E9E">
              <w:rPr>
                <w:noProof/>
                <w:webHidden/>
              </w:rPr>
              <w:fldChar w:fldCharType="begin"/>
            </w:r>
            <w:r w:rsidR="00A52E9E">
              <w:rPr>
                <w:noProof/>
                <w:webHidden/>
              </w:rPr>
              <w:instrText xml:space="preserve"> PAGEREF _Toc14359477 \h </w:instrText>
            </w:r>
            <w:r w:rsidR="00A52E9E">
              <w:rPr>
                <w:noProof/>
                <w:webHidden/>
              </w:rPr>
            </w:r>
            <w:r w:rsidR="00A52E9E">
              <w:rPr>
                <w:noProof/>
                <w:webHidden/>
              </w:rPr>
              <w:fldChar w:fldCharType="separate"/>
            </w:r>
            <w:r w:rsidR="00497361">
              <w:rPr>
                <w:noProof/>
                <w:webHidden/>
              </w:rPr>
              <w:t>4</w:t>
            </w:r>
            <w:r w:rsidR="00A52E9E">
              <w:rPr>
                <w:noProof/>
                <w:webHidden/>
              </w:rPr>
              <w:fldChar w:fldCharType="end"/>
            </w:r>
          </w:hyperlink>
        </w:p>
        <w:p w14:paraId="19A398D3" w14:textId="1C7B6A07" w:rsidR="00A52E9E" w:rsidRDefault="00391349">
          <w:pPr>
            <w:pStyle w:val="Indholdsfortegnelse2"/>
            <w:tabs>
              <w:tab w:val="right" w:leader="dot" w:pos="9628"/>
            </w:tabs>
            <w:rPr>
              <w:rFonts w:eastAsiaTheme="minorEastAsia"/>
              <w:noProof/>
              <w:lang w:eastAsia="da-DK"/>
            </w:rPr>
          </w:pPr>
          <w:hyperlink w:anchor="_Toc14359478" w:history="1">
            <w:r w:rsidR="00A52E9E" w:rsidRPr="005B24EA">
              <w:rPr>
                <w:rStyle w:val="Hyperlink"/>
                <w:noProof/>
              </w:rPr>
              <w:t>TILDEL TIL:</w:t>
            </w:r>
            <w:r w:rsidR="00A52E9E">
              <w:rPr>
                <w:noProof/>
                <w:webHidden/>
              </w:rPr>
              <w:tab/>
            </w:r>
            <w:r w:rsidR="00A52E9E">
              <w:rPr>
                <w:noProof/>
                <w:webHidden/>
              </w:rPr>
              <w:fldChar w:fldCharType="begin"/>
            </w:r>
            <w:r w:rsidR="00A52E9E">
              <w:rPr>
                <w:noProof/>
                <w:webHidden/>
              </w:rPr>
              <w:instrText xml:space="preserve"> PAGEREF _Toc14359478 \h </w:instrText>
            </w:r>
            <w:r w:rsidR="00A52E9E">
              <w:rPr>
                <w:noProof/>
                <w:webHidden/>
              </w:rPr>
            </w:r>
            <w:r w:rsidR="00A52E9E">
              <w:rPr>
                <w:noProof/>
                <w:webHidden/>
              </w:rPr>
              <w:fldChar w:fldCharType="separate"/>
            </w:r>
            <w:r w:rsidR="00497361">
              <w:rPr>
                <w:noProof/>
                <w:webHidden/>
              </w:rPr>
              <w:t>5</w:t>
            </w:r>
            <w:r w:rsidR="00A52E9E">
              <w:rPr>
                <w:noProof/>
                <w:webHidden/>
              </w:rPr>
              <w:fldChar w:fldCharType="end"/>
            </w:r>
          </w:hyperlink>
        </w:p>
        <w:p w14:paraId="342A9EE2" w14:textId="0D01A578" w:rsidR="00A52E9E" w:rsidRDefault="00391349">
          <w:pPr>
            <w:pStyle w:val="Indholdsfortegnelse2"/>
            <w:tabs>
              <w:tab w:val="right" w:leader="dot" w:pos="9628"/>
            </w:tabs>
            <w:rPr>
              <w:rFonts w:eastAsiaTheme="minorEastAsia"/>
              <w:noProof/>
              <w:lang w:eastAsia="da-DK"/>
            </w:rPr>
          </w:pPr>
          <w:hyperlink w:anchor="_Toc14359479" w:history="1">
            <w:r w:rsidR="00A52E9E" w:rsidRPr="005B24EA">
              <w:rPr>
                <w:rStyle w:val="Hyperlink"/>
                <w:noProof/>
              </w:rPr>
              <w:t>TAGS:</w:t>
            </w:r>
            <w:r w:rsidR="00A52E9E">
              <w:rPr>
                <w:noProof/>
                <w:webHidden/>
              </w:rPr>
              <w:tab/>
            </w:r>
            <w:r w:rsidR="00A52E9E">
              <w:rPr>
                <w:noProof/>
                <w:webHidden/>
              </w:rPr>
              <w:fldChar w:fldCharType="begin"/>
            </w:r>
            <w:r w:rsidR="00A52E9E">
              <w:rPr>
                <w:noProof/>
                <w:webHidden/>
              </w:rPr>
              <w:instrText xml:space="preserve"> PAGEREF _Toc14359479 \h </w:instrText>
            </w:r>
            <w:r w:rsidR="00A52E9E">
              <w:rPr>
                <w:noProof/>
                <w:webHidden/>
              </w:rPr>
            </w:r>
            <w:r w:rsidR="00A52E9E">
              <w:rPr>
                <w:noProof/>
                <w:webHidden/>
              </w:rPr>
              <w:fldChar w:fldCharType="separate"/>
            </w:r>
            <w:r w:rsidR="00497361">
              <w:rPr>
                <w:noProof/>
                <w:webHidden/>
              </w:rPr>
              <w:t>6</w:t>
            </w:r>
            <w:r w:rsidR="00A52E9E">
              <w:rPr>
                <w:noProof/>
                <w:webHidden/>
              </w:rPr>
              <w:fldChar w:fldCharType="end"/>
            </w:r>
          </w:hyperlink>
        </w:p>
        <w:p w14:paraId="621E21D6" w14:textId="0DA08951" w:rsidR="00A52E9E" w:rsidRDefault="00391349">
          <w:pPr>
            <w:pStyle w:val="Indholdsfortegnelse2"/>
            <w:tabs>
              <w:tab w:val="right" w:leader="dot" w:pos="9628"/>
            </w:tabs>
            <w:rPr>
              <w:rFonts w:eastAsiaTheme="minorEastAsia"/>
              <w:noProof/>
              <w:lang w:eastAsia="da-DK"/>
            </w:rPr>
          </w:pPr>
          <w:hyperlink w:anchor="_Toc14359480" w:history="1">
            <w:r w:rsidR="00A52E9E" w:rsidRPr="005B24EA">
              <w:rPr>
                <w:rStyle w:val="Hyperlink"/>
                <w:noProof/>
              </w:rPr>
              <w:t>NOTER:</w:t>
            </w:r>
            <w:r w:rsidR="00A52E9E">
              <w:rPr>
                <w:noProof/>
                <w:webHidden/>
              </w:rPr>
              <w:tab/>
            </w:r>
            <w:r w:rsidR="00A52E9E">
              <w:rPr>
                <w:noProof/>
                <w:webHidden/>
              </w:rPr>
              <w:fldChar w:fldCharType="begin"/>
            </w:r>
            <w:r w:rsidR="00A52E9E">
              <w:rPr>
                <w:noProof/>
                <w:webHidden/>
              </w:rPr>
              <w:instrText xml:space="preserve"> PAGEREF _Toc14359480 \h </w:instrText>
            </w:r>
            <w:r w:rsidR="00A52E9E">
              <w:rPr>
                <w:noProof/>
                <w:webHidden/>
              </w:rPr>
            </w:r>
            <w:r w:rsidR="00A52E9E">
              <w:rPr>
                <w:noProof/>
                <w:webHidden/>
              </w:rPr>
              <w:fldChar w:fldCharType="separate"/>
            </w:r>
            <w:r w:rsidR="00497361">
              <w:rPr>
                <w:noProof/>
                <w:webHidden/>
              </w:rPr>
              <w:t>6</w:t>
            </w:r>
            <w:r w:rsidR="00A52E9E">
              <w:rPr>
                <w:noProof/>
                <w:webHidden/>
              </w:rPr>
              <w:fldChar w:fldCharType="end"/>
            </w:r>
          </w:hyperlink>
        </w:p>
        <w:p w14:paraId="3904F180" w14:textId="101E9621" w:rsidR="00A52E9E" w:rsidRDefault="00391349">
          <w:pPr>
            <w:pStyle w:val="Indholdsfortegnelse1"/>
            <w:rPr>
              <w:rFonts w:eastAsiaTheme="minorEastAsia"/>
              <w:b w:val="0"/>
              <w:bCs w:val="0"/>
              <w:lang w:eastAsia="da-DK"/>
            </w:rPr>
          </w:pPr>
          <w:hyperlink w:anchor="_Toc14359481" w:history="1">
            <w:r w:rsidR="00A52E9E" w:rsidRPr="005B24EA">
              <w:rPr>
                <w:rStyle w:val="Hyperlink"/>
              </w:rPr>
              <w:t>DASHBOARD:</w:t>
            </w:r>
            <w:r w:rsidR="00A52E9E">
              <w:rPr>
                <w:webHidden/>
              </w:rPr>
              <w:tab/>
            </w:r>
            <w:r w:rsidR="00A52E9E">
              <w:rPr>
                <w:webHidden/>
              </w:rPr>
              <w:fldChar w:fldCharType="begin"/>
            </w:r>
            <w:r w:rsidR="00A52E9E">
              <w:rPr>
                <w:webHidden/>
              </w:rPr>
              <w:instrText xml:space="preserve"> PAGEREF _Toc14359481 \h </w:instrText>
            </w:r>
            <w:r w:rsidR="00A52E9E">
              <w:rPr>
                <w:webHidden/>
              </w:rPr>
            </w:r>
            <w:r w:rsidR="00A52E9E">
              <w:rPr>
                <w:webHidden/>
              </w:rPr>
              <w:fldChar w:fldCharType="separate"/>
            </w:r>
            <w:r w:rsidR="00497361">
              <w:rPr>
                <w:webHidden/>
              </w:rPr>
              <w:t>6</w:t>
            </w:r>
            <w:r w:rsidR="00A52E9E">
              <w:rPr>
                <w:webHidden/>
              </w:rPr>
              <w:fldChar w:fldCharType="end"/>
            </w:r>
          </w:hyperlink>
        </w:p>
        <w:p w14:paraId="0DB17E6A" w14:textId="38E0BA36" w:rsidR="00A52E9E" w:rsidRDefault="00391349">
          <w:pPr>
            <w:pStyle w:val="Indholdsfortegnelse2"/>
            <w:tabs>
              <w:tab w:val="right" w:leader="dot" w:pos="9628"/>
            </w:tabs>
            <w:rPr>
              <w:rFonts w:eastAsiaTheme="minorEastAsia"/>
              <w:noProof/>
              <w:lang w:eastAsia="da-DK"/>
            </w:rPr>
          </w:pPr>
          <w:hyperlink w:anchor="_Toc14359482" w:history="1">
            <w:r w:rsidR="00A52E9E" w:rsidRPr="005B24EA">
              <w:rPr>
                <w:rStyle w:val="Hyperlink"/>
                <w:noProof/>
              </w:rPr>
              <w:t>NÆSTE UBESVAREDE:</w:t>
            </w:r>
            <w:r w:rsidR="00A52E9E">
              <w:rPr>
                <w:noProof/>
                <w:webHidden/>
              </w:rPr>
              <w:tab/>
            </w:r>
            <w:r w:rsidR="00A52E9E">
              <w:rPr>
                <w:noProof/>
                <w:webHidden/>
              </w:rPr>
              <w:fldChar w:fldCharType="begin"/>
            </w:r>
            <w:r w:rsidR="00A52E9E">
              <w:rPr>
                <w:noProof/>
                <w:webHidden/>
              </w:rPr>
              <w:instrText xml:space="preserve"> PAGEREF _Toc14359482 \h </w:instrText>
            </w:r>
            <w:r w:rsidR="00A52E9E">
              <w:rPr>
                <w:noProof/>
                <w:webHidden/>
              </w:rPr>
            </w:r>
            <w:r w:rsidR="00A52E9E">
              <w:rPr>
                <w:noProof/>
                <w:webHidden/>
              </w:rPr>
              <w:fldChar w:fldCharType="separate"/>
            </w:r>
            <w:r w:rsidR="00497361">
              <w:rPr>
                <w:noProof/>
                <w:webHidden/>
              </w:rPr>
              <w:t>7</w:t>
            </w:r>
            <w:r w:rsidR="00A52E9E">
              <w:rPr>
                <w:noProof/>
                <w:webHidden/>
              </w:rPr>
              <w:fldChar w:fldCharType="end"/>
            </w:r>
          </w:hyperlink>
        </w:p>
        <w:p w14:paraId="6D4B63D9" w14:textId="6178685A" w:rsidR="00A52E9E" w:rsidRDefault="00391349">
          <w:pPr>
            <w:pStyle w:val="Indholdsfortegnelse1"/>
            <w:rPr>
              <w:rFonts w:eastAsiaTheme="minorEastAsia"/>
              <w:b w:val="0"/>
              <w:bCs w:val="0"/>
              <w:lang w:eastAsia="da-DK"/>
            </w:rPr>
          </w:pPr>
          <w:hyperlink w:anchor="_Toc14359483" w:history="1">
            <w:r w:rsidR="00A52E9E" w:rsidRPr="005B24EA">
              <w:rPr>
                <w:rStyle w:val="Hyperlink"/>
              </w:rPr>
              <w:t>AT SENDE MAILS I KUNDO</w:t>
            </w:r>
            <w:r w:rsidR="00A52E9E">
              <w:rPr>
                <w:webHidden/>
              </w:rPr>
              <w:tab/>
            </w:r>
            <w:r w:rsidR="00A52E9E">
              <w:rPr>
                <w:webHidden/>
              </w:rPr>
              <w:fldChar w:fldCharType="begin"/>
            </w:r>
            <w:r w:rsidR="00A52E9E">
              <w:rPr>
                <w:webHidden/>
              </w:rPr>
              <w:instrText xml:space="preserve"> PAGEREF _Toc14359483 \h </w:instrText>
            </w:r>
            <w:r w:rsidR="00A52E9E">
              <w:rPr>
                <w:webHidden/>
              </w:rPr>
            </w:r>
            <w:r w:rsidR="00A52E9E">
              <w:rPr>
                <w:webHidden/>
              </w:rPr>
              <w:fldChar w:fldCharType="separate"/>
            </w:r>
            <w:r w:rsidR="00497361">
              <w:rPr>
                <w:webHidden/>
              </w:rPr>
              <w:t>8</w:t>
            </w:r>
            <w:r w:rsidR="00A52E9E">
              <w:rPr>
                <w:webHidden/>
              </w:rPr>
              <w:fldChar w:fldCharType="end"/>
            </w:r>
          </w:hyperlink>
        </w:p>
        <w:p w14:paraId="004276A5" w14:textId="6149999F" w:rsidR="00A52E9E" w:rsidRDefault="00391349">
          <w:pPr>
            <w:pStyle w:val="Indholdsfortegnelse1"/>
            <w:rPr>
              <w:rFonts w:eastAsiaTheme="minorEastAsia"/>
              <w:b w:val="0"/>
              <w:bCs w:val="0"/>
              <w:lang w:eastAsia="da-DK"/>
            </w:rPr>
          </w:pPr>
          <w:hyperlink w:anchor="_Toc14359484" w:history="1">
            <w:r w:rsidR="00A52E9E" w:rsidRPr="005B24EA">
              <w:rPr>
                <w:rStyle w:val="Hyperlink"/>
              </w:rPr>
              <w:t>FÆRDIGE SVAR:</w:t>
            </w:r>
            <w:r w:rsidR="00A52E9E">
              <w:rPr>
                <w:webHidden/>
              </w:rPr>
              <w:tab/>
            </w:r>
            <w:r w:rsidR="00A52E9E">
              <w:rPr>
                <w:webHidden/>
              </w:rPr>
              <w:fldChar w:fldCharType="begin"/>
            </w:r>
            <w:r w:rsidR="00A52E9E">
              <w:rPr>
                <w:webHidden/>
              </w:rPr>
              <w:instrText xml:space="preserve"> PAGEREF _Toc14359484 \h </w:instrText>
            </w:r>
            <w:r w:rsidR="00A52E9E">
              <w:rPr>
                <w:webHidden/>
              </w:rPr>
            </w:r>
            <w:r w:rsidR="00A52E9E">
              <w:rPr>
                <w:webHidden/>
              </w:rPr>
              <w:fldChar w:fldCharType="separate"/>
            </w:r>
            <w:r w:rsidR="00497361">
              <w:rPr>
                <w:webHidden/>
              </w:rPr>
              <w:t>11</w:t>
            </w:r>
            <w:r w:rsidR="00A52E9E">
              <w:rPr>
                <w:webHidden/>
              </w:rPr>
              <w:fldChar w:fldCharType="end"/>
            </w:r>
          </w:hyperlink>
        </w:p>
        <w:p w14:paraId="10CE4055" w14:textId="49C5F566" w:rsidR="00A52E9E" w:rsidRDefault="00391349">
          <w:pPr>
            <w:pStyle w:val="Indholdsfortegnelse1"/>
            <w:rPr>
              <w:rFonts w:eastAsiaTheme="minorEastAsia"/>
              <w:b w:val="0"/>
              <w:bCs w:val="0"/>
              <w:lang w:eastAsia="da-DK"/>
            </w:rPr>
          </w:pPr>
          <w:hyperlink w:anchor="_Toc14359485" w:history="1">
            <w:r w:rsidR="00A52E9E" w:rsidRPr="005B24EA">
              <w:rPr>
                <w:rStyle w:val="Hyperlink"/>
              </w:rPr>
              <w:t>TANDHJULET:</w:t>
            </w:r>
            <w:r w:rsidR="00A52E9E">
              <w:rPr>
                <w:webHidden/>
              </w:rPr>
              <w:tab/>
            </w:r>
            <w:r w:rsidR="00A52E9E">
              <w:rPr>
                <w:webHidden/>
              </w:rPr>
              <w:fldChar w:fldCharType="begin"/>
            </w:r>
            <w:r w:rsidR="00A52E9E">
              <w:rPr>
                <w:webHidden/>
              </w:rPr>
              <w:instrText xml:space="preserve"> PAGEREF _Toc14359485 \h </w:instrText>
            </w:r>
            <w:r w:rsidR="00A52E9E">
              <w:rPr>
                <w:webHidden/>
              </w:rPr>
            </w:r>
            <w:r w:rsidR="00A52E9E">
              <w:rPr>
                <w:webHidden/>
              </w:rPr>
              <w:fldChar w:fldCharType="separate"/>
            </w:r>
            <w:r w:rsidR="00497361">
              <w:rPr>
                <w:webHidden/>
              </w:rPr>
              <w:t>13</w:t>
            </w:r>
            <w:r w:rsidR="00A52E9E">
              <w:rPr>
                <w:webHidden/>
              </w:rPr>
              <w:fldChar w:fldCharType="end"/>
            </w:r>
          </w:hyperlink>
        </w:p>
        <w:p w14:paraId="5386ACAF" w14:textId="01A498A1" w:rsidR="00A52E9E" w:rsidRDefault="00391349">
          <w:pPr>
            <w:pStyle w:val="Indholdsfortegnelse2"/>
            <w:tabs>
              <w:tab w:val="right" w:leader="dot" w:pos="9628"/>
            </w:tabs>
            <w:rPr>
              <w:rFonts w:eastAsiaTheme="minorEastAsia"/>
              <w:noProof/>
              <w:lang w:eastAsia="da-DK"/>
            </w:rPr>
          </w:pPr>
          <w:hyperlink w:anchor="_Toc14359486" w:history="1">
            <w:r w:rsidR="00A52E9E" w:rsidRPr="005B24EA">
              <w:rPr>
                <w:rStyle w:val="Hyperlink"/>
                <w:noProof/>
              </w:rPr>
              <w:t>Om Brugeren:</w:t>
            </w:r>
            <w:r w:rsidR="00A52E9E">
              <w:rPr>
                <w:noProof/>
                <w:webHidden/>
              </w:rPr>
              <w:tab/>
            </w:r>
            <w:r w:rsidR="00A52E9E">
              <w:rPr>
                <w:noProof/>
                <w:webHidden/>
              </w:rPr>
              <w:fldChar w:fldCharType="begin"/>
            </w:r>
            <w:r w:rsidR="00A52E9E">
              <w:rPr>
                <w:noProof/>
                <w:webHidden/>
              </w:rPr>
              <w:instrText xml:space="preserve"> PAGEREF _Toc14359486 \h </w:instrText>
            </w:r>
            <w:r w:rsidR="00A52E9E">
              <w:rPr>
                <w:noProof/>
                <w:webHidden/>
              </w:rPr>
            </w:r>
            <w:r w:rsidR="00A52E9E">
              <w:rPr>
                <w:noProof/>
                <w:webHidden/>
              </w:rPr>
              <w:fldChar w:fldCharType="separate"/>
            </w:r>
            <w:r w:rsidR="00497361">
              <w:rPr>
                <w:noProof/>
                <w:webHidden/>
              </w:rPr>
              <w:t>13</w:t>
            </w:r>
            <w:r w:rsidR="00A52E9E">
              <w:rPr>
                <w:noProof/>
                <w:webHidden/>
              </w:rPr>
              <w:fldChar w:fldCharType="end"/>
            </w:r>
          </w:hyperlink>
        </w:p>
        <w:p w14:paraId="709B996F" w14:textId="27885B30" w:rsidR="00A52E9E" w:rsidRDefault="00391349">
          <w:pPr>
            <w:pStyle w:val="Indholdsfortegnelse2"/>
            <w:tabs>
              <w:tab w:val="right" w:leader="dot" w:pos="9628"/>
            </w:tabs>
            <w:rPr>
              <w:rFonts w:eastAsiaTheme="minorEastAsia"/>
              <w:noProof/>
              <w:lang w:eastAsia="da-DK"/>
            </w:rPr>
          </w:pPr>
          <w:hyperlink w:anchor="_Toc14359487" w:history="1">
            <w:r w:rsidR="00A52E9E" w:rsidRPr="005B24EA">
              <w:rPr>
                <w:rStyle w:val="Hyperlink"/>
                <w:noProof/>
              </w:rPr>
              <w:t>Svar:</w:t>
            </w:r>
            <w:r w:rsidR="00A52E9E">
              <w:rPr>
                <w:noProof/>
                <w:webHidden/>
              </w:rPr>
              <w:tab/>
            </w:r>
            <w:r w:rsidR="00A52E9E">
              <w:rPr>
                <w:noProof/>
                <w:webHidden/>
              </w:rPr>
              <w:fldChar w:fldCharType="begin"/>
            </w:r>
            <w:r w:rsidR="00A52E9E">
              <w:rPr>
                <w:noProof/>
                <w:webHidden/>
              </w:rPr>
              <w:instrText xml:space="preserve"> PAGEREF _Toc14359487 \h </w:instrText>
            </w:r>
            <w:r w:rsidR="00A52E9E">
              <w:rPr>
                <w:noProof/>
                <w:webHidden/>
              </w:rPr>
            </w:r>
            <w:r w:rsidR="00A52E9E">
              <w:rPr>
                <w:noProof/>
                <w:webHidden/>
              </w:rPr>
              <w:fldChar w:fldCharType="separate"/>
            </w:r>
            <w:r w:rsidR="00497361">
              <w:rPr>
                <w:noProof/>
                <w:webHidden/>
              </w:rPr>
              <w:t>14</w:t>
            </w:r>
            <w:r w:rsidR="00A52E9E">
              <w:rPr>
                <w:noProof/>
                <w:webHidden/>
              </w:rPr>
              <w:fldChar w:fldCharType="end"/>
            </w:r>
          </w:hyperlink>
        </w:p>
        <w:p w14:paraId="1C5A1DE7" w14:textId="0175C31E" w:rsidR="00A52E9E" w:rsidRDefault="00391349">
          <w:pPr>
            <w:pStyle w:val="Indholdsfortegnelse2"/>
            <w:tabs>
              <w:tab w:val="right" w:leader="dot" w:pos="9628"/>
            </w:tabs>
            <w:rPr>
              <w:rFonts w:eastAsiaTheme="minorEastAsia"/>
              <w:noProof/>
              <w:lang w:eastAsia="da-DK"/>
            </w:rPr>
          </w:pPr>
          <w:hyperlink w:anchor="_Toc14359488" w:history="1">
            <w:r w:rsidR="00A52E9E" w:rsidRPr="005B24EA">
              <w:rPr>
                <w:rStyle w:val="Hyperlink"/>
                <w:noProof/>
              </w:rPr>
              <w:t>Videresend:</w:t>
            </w:r>
            <w:r w:rsidR="00A52E9E">
              <w:rPr>
                <w:noProof/>
                <w:webHidden/>
              </w:rPr>
              <w:tab/>
            </w:r>
            <w:r w:rsidR="00A52E9E">
              <w:rPr>
                <w:noProof/>
                <w:webHidden/>
              </w:rPr>
              <w:fldChar w:fldCharType="begin"/>
            </w:r>
            <w:r w:rsidR="00A52E9E">
              <w:rPr>
                <w:noProof/>
                <w:webHidden/>
              </w:rPr>
              <w:instrText xml:space="preserve"> PAGEREF _Toc14359488 \h </w:instrText>
            </w:r>
            <w:r w:rsidR="00A52E9E">
              <w:rPr>
                <w:noProof/>
                <w:webHidden/>
              </w:rPr>
            </w:r>
            <w:r w:rsidR="00A52E9E">
              <w:rPr>
                <w:noProof/>
                <w:webHidden/>
              </w:rPr>
              <w:fldChar w:fldCharType="separate"/>
            </w:r>
            <w:r w:rsidR="00497361">
              <w:rPr>
                <w:noProof/>
                <w:webHidden/>
              </w:rPr>
              <w:t>14</w:t>
            </w:r>
            <w:r w:rsidR="00A52E9E">
              <w:rPr>
                <w:noProof/>
                <w:webHidden/>
              </w:rPr>
              <w:fldChar w:fldCharType="end"/>
            </w:r>
          </w:hyperlink>
        </w:p>
        <w:p w14:paraId="4839F405" w14:textId="0FB97A8F" w:rsidR="00A52E9E" w:rsidRDefault="00391349">
          <w:pPr>
            <w:pStyle w:val="Indholdsfortegnelse2"/>
            <w:tabs>
              <w:tab w:val="right" w:leader="dot" w:pos="9628"/>
            </w:tabs>
            <w:rPr>
              <w:rFonts w:eastAsiaTheme="minorEastAsia"/>
              <w:noProof/>
              <w:lang w:eastAsia="da-DK"/>
            </w:rPr>
          </w:pPr>
          <w:hyperlink w:anchor="_Toc14359489" w:history="1">
            <w:r w:rsidR="00A52E9E" w:rsidRPr="005B24EA">
              <w:rPr>
                <w:rStyle w:val="Hyperlink"/>
                <w:noProof/>
              </w:rPr>
              <w:t>Flyt til en anden indbakke:</w:t>
            </w:r>
            <w:r w:rsidR="00A52E9E">
              <w:rPr>
                <w:noProof/>
                <w:webHidden/>
              </w:rPr>
              <w:tab/>
            </w:r>
            <w:r w:rsidR="00A52E9E">
              <w:rPr>
                <w:noProof/>
                <w:webHidden/>
              </w:rPr>
              <w:fldChar w:fldCharType="begin"/>
            </w:r>
            <w:r w:rsidR="00A52E9E">
              <w:rPr>
                <w:noProof/>
                <w:webHidden/>
              </w:rPr>
              <w:instrText xml:space="preserve"> PAGEREF _Toc14359489 \h </w:instrText>
            </w:r>
            <w:r w:rsidR="00A52E9E">
              <w:rPr>
                <w:noProof/>
                <w:webHidden/>
              </w:rPr>
            </w:r>
            <w:r w:rsidR="00A52E9E">
              <w:rPr>
                <w:noProof/>
                <w:webHidden/>
              </w:rPr>
              <w:fldChar w:fldCharType="separate"/>
            </w:r>
            <w:r w:rsidR="00497361">
              <w:rPr>
                <w:noProof/>
                <w:webHidden/>
              </w:rPr>
              <w:t>14</w:t>
            </w:r>
            <w:r w:rsidR="00A52E9E">
              <w:rPr>
                <w:noProof/>
                <w:webHidden/>
              </w:rPr>
              <w:fldChar w:fldCharType="end"/>
            </w:r>
          </w:hyperlink>
        </w:p>
        <w:p w14:paraId="72533A22" w14:textId="549D73F5" w:rsidR="00A52E9E" w:rsidRDefault="00391349">
          <w:pPr>
            <w:pStyle w:val="Indholdsfortegnelse2"/>
            <w:tabs>
              <w:tab w:val="right" w:leader="dot" w:pos="9628"/>
            </w:tabs>
            <w:rPr>
              <w:rFonts w:eastAsiaTheme="minorEastAsia"/>
              <w:noProof/>
              <w:lang w:eastAsia="da-DK"/>
            </w:rPr>
          </w:pPr>
          <w:hyperlink w:anchor="_Toc14359490" w:history="1">
            <w:r w:rsidR="00A52E9E" w:rsidRPr="005B24EA">
              <w:rPr>
                <w:rStyle w:val="Hyperlink"/>
                <w:noProof/>
              </w:rPr>
              <w:t>Udskriv denne mail:</w:t>
            </w:r>
            <w:r w:rsidR="00F8319F">
              <w:rPr>
                <w:rStyle w:val="Hyperlink"/>
                <w:noProof/>
              </w:rPr>
              <w:t>hehe</w:t>
            </w:r>
            <w:r w:rsidR="00A52E9E">
              <w:rPr>
                <w:noProof/>
                <w:webHidden/>
              </w:rPr>
              <w:tab/>
            </w:r>
            <w:r w:rsidR="00A52E9E">
              <w:rPr>
                <w:noProof/>
                <w:webHidden/>
              </w:rPr>
              <w:fldChar w:fldCharType="begin"/>
            </w:r>
            <w:r w:rsidR="00A52E9E">
              <w:rPr>
                <w:noProof/>
                <w:webHidden/>
              </w:rPr>
              <w:instrText xml:space="preserve"> PAGEREF _Toc14359490 \h </w:instrText>
            </w:r>
            <w:r w:rsidR="00A52E9E">
              <w:rPr>
                <w:noProof/>
                <w:webHidden/>
              </w:rPr>
            </w:r>
            <w:r w:rsidR="00A52E9E">
              <w:rPr>
                <w:noProof/>
                <w:webHidden/>
              </w:rPr>
              <w:fldChar w:fldCharType="separate"/>
            </w:r>
            <w:r w:rsidR="00497361">
              <w:rPr>
                <w:noProof/>
                <w:webHidden/>
              </w:rPr>
              <w:t>14</w:t>
            </w:r>
            <w:r w:rsidR="00A52E9E">
              <w:rPr>
                <w:noProof/>
                <w:webHidden/>
              </w:rPr>
              <w:fldChar w:fldCharType="end"/>
            </w:r>
          </w:hyperlink>
        </w:p>
        <w:p w14:paraId="7DEA0DC7" w14:textId="5630DBCE" w:rsidR="00A52E9E" w:rsidRDefault="00391349">
          <w:pPr>
            <w:pStyle w:val="Indholdsfortegnelse2"/>
            <w:tabs>
              <w:tab w:val="right" w:leader="dot" w:pos="9628"/>
            </w:tabs>
            <w:rPr>
              <w:rFonts w:eastAsiaTheme="minorEastAsia"/>
              <w:noProof/>
              <w:lang w:eastAsia="da-DK"/>
            </w:rPr>
          </w:pPr>
          <w:hyperlink w:anchor="_Toc14359491" w:history="1">
            <w:r w:rsidR="00A52E9E" w:rsidRPr="005B24EA">
              <w:rPr>
                <w:rStyle w:val="Hyperlink"/>
                <w:noProof/>
              </w:rPr>
              <w:t>Download original:</w:t>
            </w:r>
            <w:r w:rsidR="00A52E9E">
              <w:rPr>
                <w:noProof/>
                <w:webHidden/>
              </w:rPr>
              <w:tab/>
            </w:r>
            <w:r w:rsidR="00A52E9E">
              <w:rPr>
                <w:noProof/>
                <w:webHidden/>
              </w:rPr>
              <w:fldChar w:fldCharType="begin"/>
            </w:r>
            <w:r w:rsidR="00A52E9E">
              <w:rPr>
                <w:noProof/>
                <w:webHidden/>
              </w:rPr>
              <w:instrText xml:space="preserve"> PAGEREF _Toc14359491 \h </w:instrText>
            </w:r>
            <w:r w:rsidR="00A52E9E">
              <w:rPr>
                <w:noProof/>
                <w:webHidden/>
              </w:rPr>
            </w:r>
            <w:r w:rsidR="00A52E9E">
              <w:rPr>
                <w:noProof/>
                <w:webHidden/>
              </w:rPr>
              <w:fldChar w:fldCharType="separate"/>
            </w:r>
            <w:r w:rsidR="00497361">
              <w:rPr>
                <w:noProof/>
                <w:webHidden/>
              </w:rPr>
              <w:t>14</w:t>
            </w:r>
            <w:r w:rsidR="00A52E9E">
              <w:rPr>
                <w:noProof/>
                <w:webHidden/>
              </w:rPr>
              <w:fldChar w:fldCharType="end"/>
            </w:r>
          </w:hyperlink>
        </w:p>
        <w:p w14:paraId="171F8CFF" w14:textId="1E405D09" w:rsidR="00A52E9E" w:rsidRDefault="00391349">
          <w:pPr>
            <w:pStyle w:val="Indholdsfortegnelse2"/>
            <w:tabs>
              <w:tab w:val="right" w:leader="dot" w:pos="9628"/>
            </w:tabs>
            <w:rPr>
              <w:rFonts w:eastAsiaTheme="minorEastAsia"/>
              <w:noProof/>
              <w:lang w:eastAsia="da-DK"/>
            </w:rPr>
          </w:pPr>
          <w:hyperlink w:anchor="_Toc14359492" w:history="1">
            <w:r w:rsidR="00A52E9E" w:rsidRPr="005B24EA">
              <w:rPr>
                <w:rStyle w:val="Hyperlink"/>
                <w:noProof/>
              </w:rPr>
              <w:t>Slet:</w:t>
            </w:r>
            <w:r w:rsidR="00A52E9E">
              <w:rPr>
                <w:noProof/>
                <w:webHidden/>
              </w:rPr>
              <w:tab/>
            </w:r>
            <w:r w:rsidR="00A52E9E">
              <w:rPr>
                <w:noProof/>
                <w:webHidden/>
              </w:rPr>
              <w:fldChar w:fldCharType="begin"/>
            </w:r>
            <w:r w:rsidR="00A52E9E">
              <w:rPr>
                <w:noProof/>
                <w:webHidden/>
              </w:rPr>
              <w:instrText xml:space="preserve"> PAGEREF _Toc14359492 \h </w:instrText>
            </w:r>
            <w:r w:rsidR="00A52E9E">
              <w:rPr>
                <w:noProof/>
                <w:webHidden/>
              </w:rPr>
            </w:r>
            <w:r w:rsidR="00A52E9E">
              <w:rPr>
                <w:noProof/>
                <w:webHidden/>
              </w:rPr>
              <w:fldChar w:fldCharType="separate"/>
            </w:r>
            <w:r w:rsidR="00497361">
              <w:rPr>
                <w:noProof/>
                <w:webHidden/>
              </w:rPr>
              <w:t>15</w:t>
            </w:r>
            <w:r w:rsidR="00A52E9E">
              <w:rPr>
                <w:noProof/>
                <w:webHidden/>
              </w:rPr>
              <w:fldChar w:fldCharType="end"/>
            </w:r>
          </w:hyperlink>
        </w:p>
        <w:p w14:paraId="3070D64C" w14:textId="2D718FBB" w:rsidR="00A52E9E" w:rsidRDefault="00391349">
          <w:pPr>
            <w:pStyle w:val="Indholdsfortegnelse1"/>
            <w:rPr>
              <w:rFonts w:eastAsiaTheme="minorEastAsia"/>
              <w:b w:val="0"/>
              <w:bCs w:val="0"/>
              <w:lang w:eastAsia="da-DK"/>
            </w:rPr>
          </w:pPr>
          <w:hyperlink w:anchor="_Toc14359493" w:history="1">
            <w:r w:rsidR="00A52E9E" w:rsidRPr="005B24EA">
              <w:rPr>
                <w:rStyle w:val="Hyperlink"/>
              </w:rPr>
              <w:t>GODE FIF FRA FIF-KASSEN.</w:t>
            </w:r>
            <w:r w:rsidR="00A52E9E">
              <w:rPr>
                <w:webHidden/>
              </w:rPr>
              <w:tab/>
            </w:r>
            <w:r w:rsidR="00A52E9E">
              <w:rPr>
                <w:webHidden/>
              </w:rPr>
              <w:fldChar w:fldCharType="begin"/>
            </w:r>
            <w:r w:rsidR="00A52E9E">
              <w:rPr>
                <w:webHidden/>
              </w:rPr>
              <w:instrText xml:space="preserve"> PAGEREF _Toc14359493 \h </w:instrText>
            </w:r>
            <w:r w:rsidR="00A52E9E">
              <w:rPr>
                <w:webHidden/>
              </w:rPr>
            </w:r>
            <w:r w:rsidR="00A52E9E">
              <w:rPr>
                <w:webHidden/>
              </w:rPr>
              <w:fldChar w:fldCharType="separate"/>
            </w:r>
            <w:r w:rsidR="00497361">
              <w:rPr>
                <w:webHidden/>
              </w:rPr>
              <w:t>15</w:t>
            </w:r>
            <w:r w:rsidR="00A52E9E">
              <w:rPr>
                <w:webHidden/>
              </w:rPr>
              <w:fldChar w:fldCharType="end"/>
            </w:r>
          </w:hyperlink>
        </w:p>
        <w:p w14:paraId="73D9FC45" w14:textId="402A43FB" w:rsidR="00A52E9E" w:rsidRDefault="00391349">
          <w:pPr>
            <w:pStyle w:val="Indholdsfortegnelse2"/>
            <w:tabs>
              <w:tab w:val="right" w:leader="dot" w:pos="9628"/>
            </w:tabs>
            <w:rPr>
              <w:rFonts w:eastAsiaTheme="minorEastAsia"/>
              <w:noProof/>
              <w:lang w:eastAsia="da-DK"/>
            </w:rPr>
          </w:pPr>
          <w:hyperlink w:anchor="_Toc14359494" w:history="1">
            <w:r w:rsidR="00A52E9E" w:rsidRPr="005B24EA">
              <w:rPr>
                <w:rStyle w:val="Hyperlink"/>
                <w:noProof/>
              </w:rPr>
              <w:t>Fif nummer 1.</w:t>
            </w:r>
            <w:r w:rsidR="00A52E9E">
              <w:rPr>
                <w:noProof/>
                <w:webHidden/>
              </w:rPr>
              <w:tab/>
            </w:r>
            <w:r w:rsidR="00A52E9E">
              <w:rPr>
                <w:noProof/>
                <w:webHidden/>
              </w:rPr>
              <w:fldChar w:fldCharType="begin"/>
            </w:r>
            <w:r w:rsidR="00A52E9E">
              <w:rPr>
                <w:noProof/>
                <w:webHidden/>
              </w:rPr>
              <w:instrText xml:space="preserve"> PAGEREF _Toc14359494 \h </w:instrText>
            </w:r>
            <w:r w:rsidR="00A52E9E">
              <w:rPr>
                <w:noProof/>
                <w:webHidden/>
              </w:rPr>
            </w:r>
            <w:r w:rsidR="00A52E9E">
              <w:rPr>
                <w:noProof/>
                <w:webHidden/>
              </w:rPr>
              <w:fldChar w:fldCharType="separate"/>
            </w:r>
            <w:r w:rsidR="00497361">
              <w:rPr>
                <w:noProof/>
                <w:webHidden/>
              </w:rPr>
              <w:t>15</w:t>
            </w:r>
            <w:r w:rsidR="00A52E9E">
              <w:rPr>
                <w:noProof/>
                <w:webHidden/>
              </w:rPr>
              <w:fldChar w:fldCharType="end"/>
            </w:r>
          </w:hyperlink>
        </w:p>
        <w:p w14:paraId="0CAFDB08" w14:textId="0B9B8EE4" w:rsidR="00A52E9E" w:rsidRDefault="00391349">
          <w:pPr>
            <w:pStyle w:val="Indholdsfortegnelse2"/>
            <w:tabs>
              <w:tab w:val="right" w:leader="dot" w:pos="9628"/>
            </w:tabs>
            <w:rPr>
              <w:rFonts w:eastAsiaTheme="minorEastAsia"/>
              <w:noProof/>
              <w:lang w:eastAsia="da-DK"/>
            </w:rPr>
          </w:pPr>
          <w:hyperlink w:anchor="_Toc14359495" w:history="1">
            <w:r w:rsidR="00A52E9E" w:rsidRPr="005B24EA">
              <w:rPr>
                <w:rStyle w:val="Hyperlink"/>
                <w:noProof/>
              </w:rPr>
              <w:t>Fif nummer 2.</w:t>
            </w:r>
            <w:r w:rsidR="00A52E9E">
              <w:rPr>
                <w:noProof/>
                <w:webHidden/>
              </w:rPr>
              <w:tab/>
            </w:r>
            <w:r w:rsidR="00A52E9E">
              <w:rPr>
                <w:noProof/>
                <w:webHidden/>
              </w:rPr>
              <w:fldChar w:fldCharType="begin"/>
            </w:r>
            <w:r w:rsidR="00A52E9E">
              <w:rPr>
                <w:noProof/>
                <w:webHidden/>
              </w:rPr>
              <w:instrText xml:space="preserve"> PAGEREF _Toc14359495 \h </w:instrText>
            </w:r>
            <w:r w:rsidR="00A52E9E">
              <w:rPr>
                <w:noProof/>
                <w:webHidden/>
              </w:rPr>
            </w:r>
            <w:r w:rsidR="00A52E9E">
              <w:rPr>
                <w:noProof/>
                <w:webHidden/>
              </w:rPr>
              <w:fldChar w:fldCharType="separate"/>
            </w:r>
            <w:r w:rsidR="00497361">
              <w:rPr>
                <w:noProof/>
                <w:webHidden/>
              </w:rPr>
              <w:t>17</w:t>
            </w:r>
            <w:r w:rsidR="00A52E9E">
              <w:rPr>
                <w:noProof/>
                <w:webHidden/>
              </w:rPr>
              <w:fldChar w:fldCharType="end"/>
            </w:r>
          </w:hyperlink>
        </w:p>
        <w:p w14:paraId="51726E0A" w14:textId="562B7018" w:rsidR="00A52E9E" w:rsidRDefault="00391349">
          <w:pPr>
            <w:pStyle w:val="Indholdsfortegnelse2"/>
            <w:tabs>
              <w:tab w:val="right" w:leader="dot" w:pos="9628"/>
            </w:tabs>
            <w:rPr>
              <w:rFonts w:eastAsiaTheme="minorEastAsia"/>
              <w:noProof/>
              <w:lang w:eastAsia="da-DK"/>
            </w:rPr>
          </w:pPr>
          <w:hyperlink w:anchor="_Toc14359496" w:history="1">
            <w:r w:rsidR="00A52E9E" w:rsidRPr="005B24EA">
              <w:rPr>
                <w:rStyle w:val="Hyperlink"/>
                <w:noProof/>
              </w:rPr>
              <w:t>Fif nummer 3.</w:t>
            </w:r>
            <w:r w:rsidR="00A52E9E">
              <w:rPr>
                <w:noProof/>
                <w:webHidden/>
              </w:rPr>
              <w:tab/>
            </w:r>
            <w:r w:rsidR="00A52E9E">
              <w:rPr>
                <w:noProof/>
                <w:webHidden/>
              </w:rPr>
              <w:fldChar w:fldCharType="begin"/>
            </w:r>
            <w:r w:rsidR="00A52E9E">
              <w:rPr>
                <w:noProof/>
                <w:webHidden/>
              </w:rPr>
              <w:instrText xml:space="preserve"> PAGEREF _Toc14359496 \h </w:instrText>
            </w:r>
            <w:r w:rsidR="00A52E9E">
              <w:rPr>
                <w:noProof/>
                <w:webHidden/>
              </w:rPr>
            </w:r>
            <w:r w:rsidR="00A52E9E">
              <w:rPr>
                <w:noProof/>
                <w:webHidden/>
              </w:rPr>
              <w:fldChar w:fldCharType="separate"/>
            </w:r>
            <w:r w:rsidR="00497361">
              <w:rPr>
                <w:noProof/>
                <w:webHidden/>
              </w:rPr>
              <w:t>19</w:t>
            </w:r>
            <w:r w:rsidR="00A52E9E">
              <w:rPr>
                <w:noProof/>
                <w:webHidden/>
              </w:rPr>
              <w:fldChar w:fldCharType="end"/>
            </w:r>
          </w:hyperlink>
        </w:p>
        <w:p w14:paraId="2DF44EF3" w14:textId="2CEF014F" w:rsidR="00A52E9E" w:rsidRDefault="00391349">
          <w:pPr>
            <w:pStyle w:val="Indholdsfortegnelse2"/>
            <w:tabs>
              <w:tab w:val="right" w:leader="dot" w:pos="9628"/>
            </w:tabs>
            <w:rPr>
              <w:rFonts w:eastAsiaTheme="minorEastAsia"/>
              <w:noProof/>
              <w:lang w:eastAsia="da-DK"/>
            </w:rPr>
          </w:pPr>
          <w:hyperlink w:anchor="_Toc14359497" w:history="1">
            <w:r w:rsidR="00A52E9E" w:rsidRPr="005B24EA">
              <w:rPr>
                <w:rStyle w:val="Hyperlink"/>
                <w:noProof/>
              </w:rPr>
              <w:t>Fif nummer 4:</w:t>
            </w:r>
            <w:r w:rsidR="00A52E9E">
              <w:rPr>
                <w:noProof/>
                <w:webHidden/>
              </w:rPr>
              <w:tab/>
            </w:r>
            <w:r w:rsidR="00A52E9E">
              <w:rPr>
                <w:noProof/>
                <w:webHidden/>
              </w:rPr>
              <w:fldChar w:fldCharType="begin"/>
            </w:r>
            <w:r w:rsidR="00A52E9E">
              <w:rPr>
                <w:noProof/>
                <w:webHidden/>
              </w:rPr>
              <w:instrText xml:space="preserve"> PAGEREF _Toc14359497 \h </w:instrText>
            </w:r>
            <w:r w:rsidR="00A52E9E">
              <w:rPr>
                <w:noProof/>
                <w:webHidden/>
              </w:rPr>
            </w:r>
            <w:r w:rsidR="00A52E9E">
              <w:rPr>
                <w:noProof/>
                <w:webHidden/>
              </w:rPr>
              <w:fldChar w:fldCharType="separate"/>
            </w:r>
            <w:r w:rsidR="00497361">
              <w:rPr>
                <w:noProof/>
                <w:webHidden/>
              </w:rPr>
              <w:t>22</w:t>
            </w:r>
            <w:r w:rsidR="00A52E9E">
              <w:rPr>
                <w:noProof/>
                <w:webHidden/>
              </w:rPr>
              <w:fldChar w:fldCharType="end"/>
            </w:r>
          </w:hyperlink>
        </w:p>
        <w:p w14:paraId="1085878A" w14:textId="166D8684" w:rsidR="00A52E9E" w:rsidRDefault="00391349">
          <w:pPr>
            <w:pStyle w:val="Indholdsfortegnelse2"/>
            <w:tabs>
              <w:tab w:val="right" w:leader="dot" w:pos="9628"/>
            </w:tabs>
            <w:rPr>
              <w:rFonts w:eastAsiaTheme="minorEastAsia"/>
              <w:noProof/>
              <w:lang w:eastAsia="da-DK"/>
            </w:rPr>
          </w:pPr>
          <w:hyperlink w:anchor="_Toc14359498" w:history="1">
            <w:r w:rsidR="00A52E9E" w:rsidRPr="005B24EA">
              <w:rPr>
                <w:rStyle w:val="Hyperlink"/>
                <w:noProof/>
              </w:rPr>
              <w:t>Fif nummer 5:</w:t>
            </w:r>
            <w:r w:rsidR="00A52E9E">
              <w:rPr>
                <w:noProof/>
                <w:webHidden/>
              </w:rPr>
              <w:tab/>
            </w:r>
            <w:r w:rsidR="00A52E9E">
              <w:rPr>
                <w:noProof/>
                <w:webHidden/>
              </w:rPr>
              <w:fldChar w:fldCharType="begin"/>
            </w:r>
            <w:r w:rsidR="00A52E9E">
              <w:rPr>
                <w:noProof/>
                <w:webHidden/>
              </w:rPr>
              <w:instrText xml:space="preserve"> PAGEREF _Toc14359498 \h </w:instrText>
            </w:r>
            <w:r w:rsidR="00A52E9E">
              <w:rPr>
                <w:noProof/>
                <w:webHidden/>
              </w:rPr>
            </w:r>
            <w:r w:rsidR="00A52E9E">
              <w:rPr>
                <w:noProof/>
                <w:webHidden/>
              </w:rPr>
              <w:fldChar w:fldCharType="separate"/>
            </w:r>
            <w:r w:rsidR="00497361">
              <w:rPr>
                <w:noProof/>
                <w:webHidden/>
              </w:rPr>
              <w:t>23</w:t>
            </w:r>
            <w:r w:rsidR="00A52E9E">
              <w:rPr>
                <w:noProof/>
                <w:webHidden/>
              </w:rPr>
              <w:fldChar w:fldCharType="end"/>
            </w:r>
          </w:hyperlink>
        </w:p>
        <w:p w14:paraId="29A9D5C4" w14:textId="67DFBF47" w:rsidR="007913B4" w:rsidRDefault="007913B4">
          <w:r>
            <w:rPr>
              <w:b/>
              <w:bCs/>
            </w:rPr>
            <w:fldChar w:fldCharType="end"/>
          </w:r>
        </w:p>
      </w:sdtContent>
    </w:sdt>
    <w:p w14:paraId="57C1A43F" w14:textId="77777777" w:rsidR="0025759A" w:rsidRDefault="0025759A">
      <w:pPr>
        <w:rPr>
          <w:b/>
          <w:bCs/>
        </w:rPr>
      </w:pPr>
      <w:r>
        <w:rPr>
          <w:b/>
          <w:bCs/>
        </w:rPr>
        <w:br w:type="page"/>
      </w:r>
    </w:p>
    <w:p w14:paraId="078079EF" w14:textId="2CC68AA5" w:rsidR="00B7396C" w:rsidRPr="00B7396C" w:rsidRDefault="00B7396C" w:rsidP="0025759A">
      <w:pPr>
        <w:pStyle w:val="Overskrift1"/>
      </w:pPr>
      <w:bookmarkStart w:id="0" w:name="_Toc14359472"/>
      <w:r w:rsidRPr="00B7396C">
        <w:lastRenderedPageBreak/>
        <w:t>GENERELT</w:t>
      </w:r>
      <w:bookmarkEnd w:id="0"/>
    </w:p>
    <w:p w14:paraId="27A2654E" w14:textId="029FFA74" w:rsidR="00155B12" w:rsidRDefault="003F09F0" w:rsidP="00ED0BC3">
      <w:r>
        <w:t xml:space="preserve">Når du logger ind i Kundo, vil du blive præsenteret for det generelle </w:t>
      </w:r>
      <w:proofErr w:type="spellStart"/>
      <w:r>
        <w:t>dashboard</w:t>
      </w:r>
      <w:proofErr w:type="spellEnd"/>
      <w:r>
        <w:t>, med A</w:t>
      </w:r>
      <w:r w:rsidRPr="00F57BB1">
        <w:t>LLE ube</w:t>
      </w:r>
      <w:r w:rsidR="00F57BB1" w:rsidRPr="00F57BB1">
        <w:t>svarede</w:t>
      </w:r>
      <w:r>
        <w:t xml:space="preserve"> mails. Du vil som udgangspunkt kun skulle arbejde ud fra dine egne tildelte mails, og </w:t>
      </w:r>
      <w:r w:rsidR="00155B12">
        <w:t xml:space="preserve">Der skal derfor startes med at lave et filter. Det gør du ved at være under ubesvarede i venstre fane –&gt; vælge filtrere </w:t>
      </w:r>
      <w:r w:rsidR="00155B12">
        <w:sym w:font="Wingdings" w:char="F0E0"/>
      </w:r>
      <w:r w:rsidR="00155B12">
        <w:t xml:space="preserve"> Vælg filteret t</w:t>
      </w:r>
      <w:r w:rsidR="00155B12" w:rsidRPr="00155B12">
        <w:rPr>
          <w:i/>
          <w:iCs/>
          <w:u w:val="single"/>
        </w:rPr>
        <w:t>ildelt til</w:t>
      </w:r>
      <w:r w:rsidR="00155B12">
        <w:t xml:space="preserve">, og vælg herefter dig selv. Så skal du hende til højre, trykke gem filter, og navngive den, det du ønsker. Denne indbakke fungerer ligesom din personlige indbakke i </w:t>
      </w:r>
      <w:proofErr w:type="spellStart"/>
      <w:r w:rsidR="00155B12">
        <w:t>outlook</w:t>
      </w:r>
      <w:proofErr w:type="spellEnd"/>
      <w:r w:rsidR="00155B12">
        <w:t>.</w:t>
      </w:r>
    </w:p>
    <w:p w14:paraId="2E612049" w14:textId="0C0C3FB8" w:rsidR="003F09F0" w:rsidRDefault="00155B12" w:rsidP="00FF5D7E">
      <w:pPr>
        <w:jc w:val="center"/>
      </w:pPr>
      <w:r>
        <w:rPr>
          <w:noProof/>
        </w:rPr>
        <w:drawing>
          <wp:inline distT="0" distB="0" distL="0" distR="0" wp14:anchorId="4CF52832" wp14:editId="01520F59">
            <wp:extent cx="6120130" cy="3477895"/>
            <wp:effectExtent l="0" t="0" r="0" b="8255"/>
            <wp:docPr id="131" name="Billed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20130" cy="3477895"/>
                    </a:xfrm>
                    <a:prstGeom prst="rect">
                      <a:avLst/>
                    </a:prstGeom>
                  </pic:spPr>
                </pic:pic>
              </a:graphicData>
            </a:graphic>
          </wp:inline>
        </w:drawing>
      </w:r>
    </w:p>
    <w:p w14:paraId="5F206B7B" w14:textId="44236C06" w:rsidR="00B33967" w:rsidRDefault="003F09F0" w:rsidP="00ED0BC3">
      <w:r>
        <w:t>Når du er inde på din ”tildelte indbakke”</w:t>
      </w:r>
      <w:r w:rsidR="00CF5C7C">
        <w:t>,</w:t>
      </w:r>
      <w:r>
        <w:t xml:space="preserve"> ser du alle de mails som kun er tildelt dig selv. </w:t>
      </w:r>
      <w:r w:rsidR="00F60FFF">
        <w:t>Mail</w:t>
      </w:r>
      <w:r w:rsidR="00F57BB1">
        <w:t>s</w:t>
      </w:r>
      <w:r w:rsidR="00F60FFF">
        <w:t xml:space="preserve"> er arrangeret sådan, at de ældste mails </w:t>
      </w:r>
      <w:r w:rsidR="00E30DEB">
        <w:t xml:space="preserve">ligger øverst, </w:t>
      </w:r>
      <w:r w:rsidR="00F60FFF">
        <w:t>da vi altid ønsker en</w:t>
      </w:r>
      <w:r w:rsidR="009E0ED3">
        <w:t xml:space="preserve"> kort </w:t>
      </w:r>
      <w:r w:rsidR="00F60FFF">
        <w:t xml:space="preserve">responstid </w:t>
      </w:r>
      <w:r w:rsidR="00C93C93">
        <w:t xml:space="preserve">som er defineret ud fra vores </w:t>
      </w:r>
      <w:proofErr w:type="spellStart"/>
      <w:r w:rsidR="00C93C93">
        <w:t>KPI</w:t>
      </w:r>
      <w:r w:rsidR="00CF5C7C">
        <w:t>’</w:t>
      </w:r>
      <w:r w:rsidR="00C93C93">
        <w:t>er</w:t>
      </w:r>
      <w:proofErr w:type="spellEnd"/>
      <w:r w:rsidR="00C93C93">
        <w:t xml:space="preserve">. </w:t>
      </w:r>
      <w:r w:rsidR="00D556A6">
        <w:t>Ikonet ud fra hver mail, indikerer hvilken af vores indbakker den er sendt til (se de forskellige mail</w:t>
      </w:r>
      <w:r w:rsidR="00CF5C7C">
        <w:t>indbakker</w:t>
      </w:r>
      <w:r w:rsidR="00D556A6">
        <w:t xml:space="preserve"> ude i vestre side) og I ovenstående tilfælde indeholder den tildelte indbakke</w:t>
      </w:r>
      <w:r w:rsidR="00CF5C7C">
        <w:t>,</w:t>
      </w:r>
      <w:r w:rsidR="00D556A6">
        <w:t xml:space="preserve"> mails fra flere forskellige indbakker, da redaktøren har adgang til flere.</w:t>
      </w:r>
    </w:p>
    <w:p w14:paraId="04B1E8A0" w14:textId="1414B933" w:rsidR="00155B12" w:rsidRDefault="00155B12" w:rsidP="00ED0BC3">
      <w:r>
        <w:t xml:space="preserve">Derudover, vil det være dine mails være lagt efter prioritet. Så de ældste, med den højeste prioritet, vil ligge øverst. </w:t>
      </w:r>
    </w:p>
    <w:p w14:paraId="021DF224" w14:textId="53E0E272" w:rsidR="00C53AFB" w:rsidRDefault="00C53AFB" w:rsidP="00ED0BC3">
      <w:r>
        <w:t>Som udgangspunkt vil man få tildelt mails fra indbakken ud fra ens område (fx teknik eller administration.) Du kan do</w:t>
      </w:r>
      <w:r w:rsidR="00CF5C7C">
        <w:t>g</w:t>
      </w:r>
      <w:r>
        <w:t xml:space="preserve"> have adgang til flere indbakker, så du kan tildele kollegaer i andre afdelinger, hvis der kræves svar derfra. </w:t>
      </w:r>
    </w:p>
    <w:p w14:paraId="79C83B27" w14:textId="77777777" w:rsidR="00FF5D7E" w:rsidRDefault="00FF5D7E" w:rsidP="00FF5D7E">
      <w:pPr>
        <w:jc w:val="center"/>
      </w:pPr>
      <w:r>
        <w:rPr>
          <w:noProof/>
        </w:rPr>
        <w:lastRenderedPageBreak/>
        <w:drawing>
          <wp:inline distT="0" distB="0" distL="0" distR="0" wp14:anchorId="33D3B1A6" wp14:editId="50AA9374">
            <wp:extent cx="4592418" cy="2450592"/>
            <wp:effectExtent l="0" t="0" r="0" b="6985"/>
            <wp:docPr id="3" name="Billede 3" descr="cid:image001.png@01D530DB.14648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cid:image001.png@01D530DB.14648240"/>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4624137" cy="2467518"/>
                    </a:xfrm>
                    <a:prstGeom prst="rect">
                      <a:avLst/>
                    </a:prstGeom>
                    <a:noFill/>
                    <a:ln>
                      <a:noFill/>
                    </a:ln>
                  </pic:spPr>
                </pic:pic>
              </a:graphicData>
            </a:graphic>
          </wp:inline>
        </w:drawing>
      </w:r>
    </w:p>
    <w:p w14:paraId="02EC89FB" w14:textId="77777777" w:rsidR="0025759A" w:rsidRDefault="0025759A" w:rsidP="00ED0BC3">
      <w:pPr>
        <w:rPr>
          <w:rStyle w:val="Overskrift2Tegn"/>
        </w:rPr>
      </w:pPr>
    </w:p>
    <w:p w14:paraId="18D07E92" w14:textId="3420E7FA" w:rsidR="0025759A" w:rsidRPr="0025759A" w:rsidRDefault="0025759A" w:rsidP="0025759A">
      <w:pPr>
        <w:pStyle w:val="Overskrift1"/>
        <w:rPr>
          <w:rStyle w:val="Overskrift2Tegn"/>
          <w:b/>
          <w:szCs w:val="32"/>
        </w:rPr>
      </w:pPr>
      <w:bookmarkStart w:id="1" w:name="_Toc14359473"/>
      <w:r w:rsidRPr="0025759A">
        <w:rPr>
          <w:rStyle w:val="Overskrift2Tegn"/>
          <w:b/>
          <w:szCs w:val="32"/>
        </w:rPr>
        <w:t>R</w:t>
      </w:r>
      <w:r w:rsidR="007F08B9">
        <w:rPr>
          <w:rStyle w:val="Overskrift2Tegn"/>
          <w:b/>
          <w:szCs w:val="32"/>
        </w:rPr>
        <w:t>EDAKTØRVÆRKTØJER</w:t>
      </w:r>
      <w:bookmarkEnd w:id="1"/>
      <w:r w:rsidRPr="0025759A">
        <w:rPr>
          <w:rStyle w:val="Overskrift2Tegn"/>
          <w:b/>
          <w:szCs w:val="32"/>
        </w:rPr>
        <w:t xml:space="preserve"> </w:t>
      </w:r>
      <w:r w:rsidR="007F08B9">
        <w:rPr>
          <w:rStyle w:val="Overskrift2Tegn"/>
          <w:b/>
          <w:szCs w:val="32"/>
        </w:rPr>
        <w:tab/>
      </w:r>
    </w:p>
    <w:p w14:paraId="11922F79" w14:textId="155B9CDB" w:rsidR="00B33967" w:rsidRDefault="00B33967" w:rsidP="00ED0BC3">
      <w:bookmarkStart w:id="2" w:name="_Toc14359474"/>
      <w:r w:rsidRPr="0025759A">
        <w:rPr>
          <w:rStyle w:val="Overskrift2Tegn"/>
        </w:rPr>
        <w:t>FLUEBEN:</w:t>
      </w:r>
      <w:bookmarkEnd w:id="2"/>
      <w:r w:rsidRPr="00B33967">
        <w:rPr>
          <w:b/>
          <w:bCs/>
        </w:rPr>
        <w:br/>
      </w:r>
      <w:r w:rsidR="00276C53">
        <w:t>Fluebenene</w:t>
      </w:r>
      <w:r w:rsidR="00277E8B">
        <w:t>, som</w:t>
      </w:r>
      <w:r w:rsidR="003F09F0">
        <w:t xml:space="preserve"> du ser på ovenstående billed</w:t>
      </w:r>
      <w:r w:rsidR="00276C53">
        <w:t>e</w:t>
      </w:r>
      <w:r w:rsidR="003F09F0">
        <w:t>, er</w:t>
      </w:r>
      <w:r w:rsidR="00277E8B">
        <w:t xml:space="preserve"> på de mails, der</w:t>
      </w:r>
      <w:r w:rsidR="003F09F0">
        <w:t xml:space="preserve"> alle</w:t>
      </w:r>
      <w:r w:rsidR="00277E8B">
        <w:t>rede er</w:t>
      </w:r>
      <w:r w:rsidR="003F09F0">
        <w:t xml:space="preserve"> ”besvaret”.</w:t>
      </w:r>
      <w:r>
        <w:t xml:space="preserve"> Alle mails uden flueben, er dem du skal tage hånd om.</w:t>
      </w:r>
    </w:p>
    <w:p w14:paraId="36FA124C" w14:textId="3D62559E" w:rsidR="00E30DEB" w:rsidRDefault="00B33967" w:rsidP="00ED0BC3">
      <w:bookmarkStart w:id="3" w:name="_Toc14359475"/>
      <w:r w:rsidRPr="0025759A">
        <w:rPr>
          <w:rStyle w:val="Overskrift2Tegn"/>
        </w:rPr>
        <w:t>TALEBOBBLE:</w:t>
      </w:r>
      <w:bookmarkEnd w:id="3"/>
      <w:r>
        <w:rPr>
          <w:b/>
          <w:bCs/>
        </w:rPr>
        <w:br/>
      </w:r>
      <w:r w:rsidR="00E30DEB">
        <w:t>Taleboblen</w:t>
      </w:r>
      <w:r w:rsidR="00F60FFF">
        <w:t xml:space="preserve"> indikerer, at der har været en tidligere korrespondance, og tallet til højre for </w:t>
      </w:r>
      <w:r w:rsidR="00E30DEB">
        <w:t>taleboblen</w:t>
      </w:r>
      <w:r w:rsidR="00F60FFF">
        <w:t xml:space="preserve"> fortæller hvor lang korrespondancen har været.</w:t>
      </w:r>
    </w:p>
    <w:p w14:paraId="79BE18EA" w14:textId="77777777" w:rsidR="009E0ED3" w:rsidRDefault="00FF5D7E" w:rsidP="00ED0BC3">
      <w:r>
        <w:t xml:space="preserve">Når du åbner din ældste mail, kommer </w:t>
      </w:r>
      <w:r w:rsidR="00C3504B">
        <w:t>nedenstående</w:t>
      </w:r>
      <w:r>
        <w:t xml:space="preserve"> skærmbillede</w:t>
      </w:r>
      <w:r w:rsidR="0037398F">
        <w:t>.</w:t>
      </w:r>
      <w:r w:rsidR="0037398F">
        <w:br/>
        <w:t xml:space="preserve">I højre side af skærmen ser du alle dine ”redaktørværktøjer”. </w:t>
      </w:r>
    </w:p>
    <w:p w14:paraId="5182C657" w14:textId="21FB1D4B" w:rsidR="00FF5D7E" w:rsidRDefault="0037398F" w:rsidP="00ED0BC3">
      <w:r>
        <w:t xml:space="preserve">De betyder </w:t>
      </w:r>
      <w:proofErr w:type="gramStart"/>
      <w:r>
        <w:t>følgende:</w:t>
      </w:r>
      <w:r w:rsidR="000B5B42">
        <w:t>.</w:t>
      </w:r>
      <w:proofErr w:type="gramEnd"/>
    </w:p>
    <w:p w14:paraId="146B6D8D" w14:textId="701EBB92" w:rsidR="0037398F" w:rsidRDefault="00C3504B" w:rsidP="00ED0BC3">
      <w:r w:rsidRPr="0025759A">
        <w:rPr>
          <w:rStyle w:val="Overskrift2Tegn"/>
          <w:noProof/>
        </w:rPr>
        <w:lastRenderedPageBreak/>
        <w:drawing>
          <wp:anchor distT="0" distB="0" distL="114300" distR="114300" simplePos="0" relativeHeight="251658240" behindDoc="1" locked="0" layoutInCell="1" allowOverlap="1" wp14:anchorId="05D0ECFB" wp14:editId="605F408C">
            <wp:simplePos x="0" y="0"/>
            <wp:positionH relativeFrom="margin">
              <wp:align>left</wp:align>
            </wp:positionH>
            <wp:positionV relativeFrom="paragraph">
              <wp:posOffset>969010</wp:posOffset>
            </wp:positionV>
            <wp:extent cx="6120130" cy="3997960"/>
            <wp:effectExtent l="0" t="0" r="0" b="2540"/>
            <wp:wrapTight wrapText="bothSides">
              <wp:wrapPolygon edited="0">
                <wp:start x="0" y="0"/>
                <wp:lineTo x="0" y="21511"/>
                <wp:lineTo x="21515" y="21511"/>
                <wp:lineTo x="21515" y="0"/>
                <wp:lineTo x="0" y="0"/>
              </wp:wrapPolygon>
            </wp:wrapTight>
            <wp:docPr id="4" name="Billede 4" descr="cid:image001.png@01D530DD.B987FB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cid:image001.png@01D530DD.B987FB60"/>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6120130" cy="399796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4" w:name="_Toc14359476"/>
      <w:r w:rsidR="0037398F" w:rsidRPr="0025759A">
        <w:rPr>
          <w:rStyle w:val="Overskrift2Tegn"/>
        </w:rPr>
        <w:t>SVAR KRÆVES IKKE:</w:t>
      </w:r>
      <w:bookmarkEnd w:id="4"/>
      <w:r w:rsidR="0037398F">
        <w:br/>
      </w:r>
      <w:r w:rsidR="00FF5822">
        <w:t>Denne funktion bruger du, når du modtager en mail, som ikke kræver noget svar. Det kan være mails som ”tak for hjælpen” eller eksemplet nedenfor. For at bruge funktionen, krydser du af i boksen så der kommer et flueben.</w:t>
      </w:r>
      <w:r w:rsidR="00E30DEB">
        <w:t xml:space="preserve"> Når denne er krydset af, vil mailen fremstå i </w:t>
      </w:r>
      <w:r w:rsidR="009E0ED3">
        <w:t>K</w:t>
      </w:r>
      <w:r w:rsidR="00E30DEB">
        <w:t xml:space="preserve">undo som behandlet, og vil derfor få et flueben, som vist tidligere. </w:t>
      </w:r>
    </w:p>
    <w:p w14:paraId="5DFF17D8" w14:textId="63E9779A" w:rsidR="00E30DEB" w:rsidRDefault="0037398F" w:rsidP="00ED0BC3">
      <w:bookmarkStart w:id="5" w:name="_Toc14359477"/>
      <w:r w:rsidRPr="0025759A">
        <w:rPr>
          <w:rStyle w:val="Overskrift2Tegn"/>
        </w:rPr>
        <w:t>TIL OPFØLGNING:</w:t>
      </w:r>
      <w:bookmarkEnd w:id="5"/>
      <w:r w:rsidRPr="0037398F">
        <w:rPr>
          <w:b/>
          <w:bCs/>
        </w:rPr>
        <w:br/>
      </w:r>
      <w:r w:rsidR="005E692A">
        <w:t xml:space="preserve">Hvis du har en mail, som du skal følge op på, så </w:t>
      </w:r>
      <w:r w:rsidR="009E0ED3">
        <w:t>skal</w:t>
      </w:r>
      <w:r w:rsidR="005E692A">
        <w:t xml:space="preserve"> du bruge denne funktion</w:t>
      </w:r>
      <w:r w:rsidR="00264B1F">
        <w:t>. Mailen</w:t>
      </w:r>
      <w:r w:rsidR="00E30DEB">
        <w:t xml:space="preserve"> kan fx være, hvis du mangler svar fra en 3. part. Du bruger opfølgningsfunktionen ved at krydse af i denne. Den spørger dig derefter om en dato for hvornår, der skal følges op. </w:t>
      </w:r>
    </w:p>
    <w:p w14:paraId="5FCC3885" w14:textId="679D0255" w:rsidR="00E30DEB" w:rsidRDefault="00E30DEB" w:rsidP="00ED0BC3">
      <w:r>
        <w:t>Når der er sat ”til opfølgning” på mailen vil der komme et lille ur frem ude i højre side – se nedenstående billede. Den vil samtidig komme i den samlede mappe med alle mails, der ligger til opfølgning. Under denne ”indbakke” kan du se alle de mails, der er sat til opfølgning og hvem de er tildelt til.  Billedet ude i højre side</w:t>
      </w:r>
      <w:r w:rsidR="00241299">
        <w:t xml:space="preserve"> af mailen,</w:t>
      </w:r>
      <w:r>
        <w:t xml:space="preserve"> indikerer, hvem den er tildelt til. </w:t>
      </w:r>
    </w:p>
    <w:p w14:paraId="32C4ED02" w14:textId="5EA7FA97" w:rsidR="00C93C93" w:rsidRDefault="009E0ED3" w:rsidP="00ED0BC3">
      <w:r>
        <w:t xml:space="preserve">VIGTIGT </w:t>
      </w:r>
      <w:r w:rsidR="00C93C93">
        <w:t>når du sætter en mail til opfølgning</w:t>
      </w:r>
      <w:r>
        <w:t xml:space="preserve">, </w:t>
      </w:r>
      <w:r w:rsidR="00C93C93">
        <w:t>skriv en note, med dato og initialer (se mere information under noter), så vi altid kan se, hvor langt sagen er</w:t>
      </w:r>
      <w:r>
        <w:t xml:space="preserve"> og hvad der skal ske.</w:t>
      </w:r>
    </w:p>
    <w:p w14:paraId="6D4551DD" w14:textId="7BF102A2" w:rsidR="00021D1E" w:rsidRDefault="00021D1E" w:rsidP="00ED0BC3">
      <w:r>
        <w:t>VIGTIGT NÅR DU SÆTTER MAILS TIL OPFØLGNING. Den skal altid være tildelt dig selv – du må ikke slette tildelingen før mailen er færdig. Derudover, må der ikke være flueben i både ”svar kræves ikke” og ”til opfølgning”, da mailen ikke vil forsvinde og stadig vil ligge og ”tælle”. Derfor er det rigtig vigtigt, at når mailen er færdigarbejdet, sørger man for der KUN er flueben i ”svar kræves ikke”. Der må ikke være flueben begge steder!!</w:t>
      </w:r>
    </w:p>
    <w:p w14:paraId="7EB006B5" w14:textId="51C2D714" w:rsidR="006746DA" w:rsidRDefault="006746DA" w:rsidP="00ED0BC3">
      <w:r>
        <w:lastRenderedPageBreak/>
        <w:t>Derudover, er det vigtigt, når man sætter en mail til opfølgning, at man ALTID skriver en note omkring mailen, så alle kan se, at den er i gang og ikke er ”glemt”. Noten SKAL indeholde dato og initialer.</w:t>
      </w:r>
    </w:p>
    <w:p w14:paraId="48F6BC20" w14:textId="77777777" w:rsidR="00E30DEB" w:rsidRDefault="00E30DEB" w:rsidP="00ED0BC3"/>
    <w:p w14:paraId="2698BF41" w14:textId="77777777" w:rsidR="00264B1F" w:rsidRPr="0037398F" w:rsidRDefault="00264B1F" w:rsidP="00ED0BC3">
      <w:r>
        <w:rPr>
          <w:noProof/>
        </w:rPr>
        <w:drawing>
          <wp:inline distT="0" distB="0" distL="0" distR="0" wp14:anchorId="195789DD" wp14:editId="4E5090D7">
            <wp:extent cx="6120130" cy="4097655"/>
            <wp:effectExtent l="0" t="0" r="0" b="0"/>
            <wp:docPr id="5" name="Billede 5" descr="cid:image001.png@01D530E0.AF546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descr="cid:image001.png@01D530E0.AF54695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6120130" cy="4097655"/>
                    </a:xfrm>
                    <a:prstGeom prst="rect">
                      <a:avLst/>
                    </a:prstGeom>
                    <a:noFill/>
                    <a:ln>
                      <a:noFill/>
                    </a:ln>
                  </pic:spPr>
                </pic:pic>
              </a:graphicData>
            </a:graphic>
          </wp:inline>
        </w:drawing>
      </w:r>
    </w:p>
    <w:p w14:paraId="248D2669" w14:textId="77777777" w:rsidR="00E30DEB" w:rsidRDefault="0037398F" w:rsidP="0025759A">
      <w:pPr>
        <w:pStyle w:val="Overskrift2"/>
      </w:pPr>
      <w:bookmarkStart w:id="6" w:name="_Toc14359478"/>
      <w:r w:rsidRPr="0037398F">
        <w:t>TILDEL TIL:</w:t>
      </w:r>
      <w:bookmarkEnd w:id="6"/>
    </w:p>
    <w:p w14:paraId="0650AAD0" w14:textId="7D4B8D91" w:rsidR="006516B5" w:rsidRDefault="00E30DEB" w:rsidP="00ED0BC3">
      <w:r>
        <w:t>Funktionen ”tildel til” bruges, hvis du ikke længere kan svare på mailen</w:t>
      </w:r>
      <w:r w:rsidR="006516B5">
        <w:t xml:space="preserve">, men hvis en anden skal komme med et svar fx fra en anden afdeling. Du trykker derfor blot på denne, og vælger navnet på den person, der skal have mailen. </w:t>
      </w:r>
    </w:p>
    <w:p w14:paraId="5682EBDC" w14:textId="6CC45937" w:rsidR="00A105D9" w:rsidRDefault="00A105D9" w:rsidP="00ED0BC3">
      <w:r>
        <w:t xml:space="preserve">Hvis du ikke kan finde personen under ”tildel til” så kan det skyldes at personen ikke har adgang til indbakken. Du skal derfor flytte/ videresende mailen til den korrekte indbakke før du kan tildele mailen til personen. </w:t>
      </w:r>
    </w:p>
    <w:p w14:paraId="249AF4BA" w14:textId="1D626EE7" w:rsidR="006E4E04" w:rsidRDefault="006E4E04" w:rsidP="00ED0BC3">
      <w:r>
        <w:t xml:space="preserve">OBS! HUSK når navnet er valgt at trykke ”tildel til”! Meget VIGTIGT! Ellers vil den ikke tildele mailen. </w:t>
      </w:r>
    </w:p>
    <w:p w14:paraId="644554E1" w14:textId="59F07234" w:rsidR="006E4E04" w:rsidRDefault="006E4E04" w:rsidP="00ED0BC3">
      <w:r>
        <w:t xml:space="preserve">Derudover, når </w:t>
      </w:r>
      <w:r w:rsidR="009D63CD">
        <w:t>I</w:t>
      </w:r>
      <w:r>
        <w:t xml:space="preserve"> tildeler</w:t>
      </w:r>
      <w:r w:rsidR="009D63CD">
        <w:t>,</w:t>
      </w:r>
      <w:r>
        <w:t xml:space="preserve"> kan </w:t>
      </w:r>
      <w:proofErr w:type="gramStart"/>
      <w:r>
        <w:t>i</w:t>
      </w:r>
      <w:proofErr w:type="gramEnd"/>
      <w:r>
        <w:t xml:space="preserve"> også skrive en besked til personen </w:t>
      </w:r>
      <w:r w:rsidR="009D63CD">
        <w:t>I</w:t>
      </w:r>
      <w:r>
        <w:t xml:space="preserve"> tildeler til fx ”Vil du kigge på denne” eller hvis der er en vigtig kommentar til mailkorrespondancen. Husk at skrive dato og initialer på beskeden, så vi kan se, hvornår der er håndteret hvad</w:t>
      </w:r>
      <w:r w:rsidR="004A5049">
        <w:t xml:space="preserve"> og hvem, der har håndteret det. </w:t>
      </w:r>
    </w:p>
    <w:p w14:paraId="15FF9DED" w14:textId="043CDB81" w:rsidR="004A5049" w:rsidRDefault="004A5049" w:rsidP="00ED0BC3">
      <w:r>
        <w:t>Hvis mailen er færdig behandlet, og sagen er afsluttet, og der er et flueben ved mailen, forsvinder denne først når du fjerner tildelingen fra dig selv. Du går derfor blot ind og trykker ”slet tildeling” på m</w:t>
      </w:r>
      <w:r w:rsidR="000F7C5E">
        <w:t>ai</w:t>
      </w:r>
      <w:r>
        <w:t xml:space="preserve">len, og så vil den forsvinde, og du vil have en mindre mail i dine tildelte. </w:t>
      </w:r>
    </w:p>
    <w:p w14:paraId="1832E248" w14:textId="7117D27E" w:rsidR="004A5049" w:rsidRDefault="009E0ED3" w:rsidP="00ED0BC3">
      <w:r>
        <w:t>H</w:t>
      </w:r>
      <w:r w:rsidR="004A5049">
        <w:t>vis du afventer endnu et svar</w:t>
      </w:r>
      <w:r w:rsidR="008D7960">
        <w:t xml:space="preserve">, </w:t>
      </w:r>
      <w:r>
        <w:t>så skal du</w:t>
      </w:r>
      <w:r w:rsidR="008D7960">
        <w:t xml:space="preserve"> beholde tildelingen</w:t>
      </w:r>
      <w:r w:rsidR="000F7C5E">
        <w:t>. Så vil svaret nemlig automatisk komme til dig</w:t>
      </w:r>
      <w:r w:rsidR="008D7960">
        <w:t xml:space="preserve">, i stedet for, at dine kollegaer </w:t>
      </w:r>
      <w:r w:rsidR="000F7C5E">
        <w:t xml:space="preserve">skal bruge tid på (igen) at tildele dig mailen. </w:t>
      </w:r>
    </w:p>
    <w:p w14:paraId="4CEDDEE1" w14:textId="667D529B" w:rsidR="0037398F" w:rsidRPr="0037398F" w:rsidRDefault="006E4E04" w:rsidP="00ED0BC3">
      <w:pPr>
        <w:rPr>
          <w:b/>
          <w:bCs/>
        </w:rPr>
      </w:pPr>
      <w:r>
        <w:rPr>
          <w:noProof/>
        </w:rPr>
        <w:lastRenderedPageBreak/>
        <w:drawing>
          <wp:inline distT="0" distB="0" distL="0" distR="0" wp14:anchorId="70D6F945" wp14:editId="2F1D9824">
            <wp:extent cx="6120130" cy="4793615"/>
            <wp:effectExtent l="0" t="0" r="0" b="6985"/>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4793615"/>
                    </a:xfrm>
                    <a:prstGeom prst="rect">
                      <a:avLst/>
                    </a:prstGeom>
                  </pic:spPr>
                </pic:pic>
              </a:graphicData>
            </a:graphic>
          </wp:inline>
        </w:drawing>
      </w:r>
      <w:r w:rsidR="0037398F" w:rsidRPr="0037398F">
        <w:rPr>
          <w:b/>
          <w:bCs/>
        </w:rPr>
        <w:br/>
      </w:r>
    </w:p>
    <w:p w14:paraId="4CC0AD29" w14:textId="77777777" w:rsidR="006E4E04" w:rsidRDefault="0037398F" w:rsidP="0025759A">
      <w:pPr>
        <w:pStyle w:val="Overskrift2"/>
      </w:pPr>
      <w:bookmarkStart w:id="7" w:name="_Toc14359479"/>
      <w:r w:rsidRPr="0037398F">
        <w:t>TAGS:</w:t>
      </w:r>
      <w:bookmarkEnd w:id="7"/>
    </w:p>
    <w:p w14:paraId="5C8C3567" w14:textId="785C2A9A" w:rsidR="0037398F" w:rsidRPr="004A5049" w:rsidRDefault="006E4E04" w:rsidP="00ED0BC3">
      <w:r>
        <w:t xml:space="preserve">Tags er </w:t>
      </w:r>
      <w:r w:rsidR="009D63CD">
        <w:t>m</w:t>
      </w:r>
      <w:r>
        <w:t>eget vigtigt at sætte på. Hvis der endnu ikke er sat tags på dine tildelte mails så HUSK</w:t>
      </w:r>
      <w:r w:rsidR="009D63CD">
        <w:t xml:space="preserve"> selv a</w:t>
      </w:r>
      <w:r>
        <w:t>t sætte disse på. Tags hjælper os med vores statistikker. Hvis henvendelsen drejer sig om</w:t>
      </w:r>
      <w:r w:rsidR="009D63CD">
        <w:t xml:space="preserve"> f.eks.</w:t>
      </w:r>
      <w:r>
        <w:t xml:space="preserve"> PBS eller </w:t>
      </w:r>
      <w:r w:rsidR="004A5049">
        <w:t>vand/varme regnskab findes der tags for dette. Alt</w:t>
      </w:r>
      <w:r w:rsidR="009E0ED3">
        <w:t>.</w:t>
      </w:r>
      <w:r w:rsidR="004A5049">
        <w:t xml:space="preserve"> generelt kan man fx putte tagget på ”spg </w:t>
      </w:r>
      <w:proofErr w:type="spellStart"/>
      <w:r w:rsidR="004A5049">
        <w:t>adm</w:t>
      </w:r>
      <w:proofErr w:type="spellEnd"/>
      <w:r w:rsidR="004A5049">
        <w:t xml:space="preserve">” som betegner </w:t>
      </w:r>
      <w:r w:rsidR="009D63CD">
        <w:t>”</w:t>
      </w:r>
      <w:r w:rsidR="004A5049">
        <w:t>spørg administration</w:t>
      </w:r>
      <w:r w:rsidR="009D63CD">
        <w:t>”</w:t>
      </w:r>
      <w:r w:rsidR="004A5049">
        <w:t>.</w:t>
      </w:r>
      <w:r w:rsidR="009E0ED3">
        <w:t xml:space="preserve"> </w:t>
      </w:r>
      <w:r w:rsidR="009E0ED3" w:rsidRPr="009E0ED3">
        <w:rPr>
          <w:i/>
          <w:iCs/>
        </w:rPr>
        <w:t>Der kommer en liste over de TAGS du bedes benytte.</w:t>
      </w:r>
      <w:r w:rsidR="0037398F" w:rsidRPr="009E0ED3">
        <w:br/>
      </w:r>
    </w:p>
    <w:p w14:paraId="191B4690" w14:textId="77777777" w:rsidR="004A5049" w:rsidRDefault="0037398F" w:rsidP="0025759A">
      <w:pPr>
        <w:pStyle w:val="Overskrift2"/>
      </w:pPr>
      <w:bookmarkStart w:id="8" w:name="_Toc14359480"/>
      <w:r w:rsidRPr="0037398F">
        <w:t>NOTER:</w:t>
      </w:r>
      <w:bookmarkEnd w:id="8"/>
    </w:p>
    <w:p w14:paraId="09E99E31" w14:textId="3F0EA309" w:rsidR="0037398F" w:rsidRPr="0037398F" w:rsidRDefault="004A5049" w:rsidP="00ED0BC3">
      <w:pPr>
        <w:rPr>
          <w:b/>
          <w:bCs/>
        </w:rPr>
      </w:pPr>
      <w:r>
        <w:t xml:space="preserve">Ved noter skrives vigtige beskeder omkring henvendelsen. Husk </w:t>
      </w:r>
      <w:r w:rsidR="009E0ED3">
        <w:t>altid</w:t>
      </w:r>
      <w:r>
        <w:t xml:space="preserve"> at sætte dato og initialer på. Hvis fx en lejer påstår at vi ikke har tilsendt ham indbetalingskort kan vi i noter fx skrive ”04/07 VIM</w:t>
      </w:r>
      <w:r w:rsidR="009D63CD">
        <w:t>:</w:t>
      </w:r>
      <w:r>
        <w:t xml:space="preserve"> Tilsendt indbetalingskort </w:t>
      </w:r>
      <w:proofErr w:type="spellStart"/>
      <w:r>
        <w:t>dd</w:t>
      </w:r>
      <w:proofErr w:type="spellEnd"/>
      <w:r>
        <w:t xml:space="preserve">”. Så kan vi i fremtiden se, hvis han påstår det igen, at Victoria har tilsendt ham et indbetalingskort d. 4/7. </w:t>
      </w:r>
      <w:r w:rsidR="0037398F" w:rsidRPr="0037398F">
        <w:rPr>
          <w:b/>
          <w:bCs/>
        </w:rPr>
        <w:br/>
      </w:r>
    </w:p>
    <w:p w14:paraId="6266753F" w14:textId="486A128B" w:rsidR="0037398F" w:rsidRPr="004A5049" w:rsidRDefault="0037398F" w:rsidP="00ED0BC3">
      <w:bookmarkStart w:id="9" w:name="_Toc14359481"/>
      <w:r w:rsidRPr="0025759A">
        <w:rPr>
          <w:rStyle w:val="Overskrift1Tegn"/>
        </w:rPr>
        <w:t>DASHBOARD:</w:t>
      </w:r>
      <w:bookmarkEnd w:id="9"/>
      <w:r w:rsidRPr="0037398F">
        <w:rPr>
          <w:b/>
          <w:bCs/>
        </w:rPr>
        <w:br/>
      </w:r>
      <w:r w:rsidR="004A5049">
        <w:t xml:space="preserve">Når du har behandlet den igangværende </w:t>
      </w:r>
      <w:r w:rsidR="000F7C5E">
        <w:t xml:space="preserve">mail og trykket </w:t>
      </w:r>
      <w:r w:rsidR="009D63CD">
        <w:t>”</w:t>
      </w:r>
      <w:r w:rsidR="000F7C5E">
        <w:t>svar</w:t>
      </w:r>
      <w:r w:rsidR="009D63CD">
        <w:t>”</w:t>
      </w:r>
      <w:r w:rsidR="000F7C5E">
        <w:t>, og skal finde en ny mail at svare på, kan du klikke på ”</w:t>
      </w:r>
      <w:proofErr w:type="spellStart"/>
      <w:r w:rsidR="000F7C5E">
        <w:t>dashboard</w:t>
      </w:r>
      <w:proofErr w:type="spellEnd"/>
      <w:r w:rsidR="000F7C5E">
        <w:t xml:space="preserve">”. Her vil du så komme </w:t>
      </w:r>
      <w:r w:rsidR="005528E2">
        <w:t>tilbage til den indbakke (f.eks. ”tildelt”) som du sidst var I</w:t>
      </w:r>
      <w:r w:rsidR="000F7C5E">
        <w:t xml:space="preserve">. </w:t>
      </w:r>
      <w:r w:rsidR="005528E2">
        <w:t>Hvis du ønsker at komme ud i den generelle indbakke, skal du blot klikke på knappen ”</w:t>
      </w:r>
      <w:r w:rsidR="00B62283">
        <w:t>U</w:t>
      </w:r>
      <w:r w:rsidR="005528E2">
        <w:t>besvarede” under ”Dashboard” øverst</w:t>
      </w:r>
      <w:r w:rsidR="00B62283">
        <w:t>, i</w:t>
      </w:r>
      <w:r w:rsidR="005528E2">
        <w:t xml:space="preserve"> venstre side.</w:t>
      </w:r>
    </w:p>
    <w:p w14:paraId="0FACDB9D" w14:textId="73B3E8C5" w:rsidR="0037398F" w:rsidRDefault="0037398F" w:rsidP="0025759A">
      <w:pPr>
        <w:pStyle w:val="Overskrift2"/>
      </w:pPr>
      <w:bookmarkStart w:id="10" w:name="_Toc14359482"/>
      <w:r w:rsidRPr="0037398F">
        <w:lastRenderedPageBreak/>
        <w:t>NÆSTE UBESVAREDE</w:t>
      </w:r>
      <w:r w:rsidR="000F7C5E">
        <w:t>:</w:t>
      </w:r>
      <w:bookmarkEnd w:id="10"/>
      <w:r w:rsidR="000F7C5E">
        <w:t xml:space="preserve"> </w:t>
      </w:r>
    </w:p>
    <w:p w14:paraId="57F5B9D6" w14:textId="6F0675F2" w:rsidR="000F7C5E" w:rsidRPr="000F7C5E" w:rsidRDefault="000F7C5E" w:rsidP="00ED0BC3">
      <w:r>
        <w:t>Hvis du derimod klikker på ”</w:t>
      </w:r>
      <w:r w:rsidR="00C532CE">
        <w:t>N</w:t>
      </w:r>
      <w:r>
        <w:t>æste ubesvarede</w:t>
      </w:r>
      <w:r w:rsidR="00E1113E">
        <w:t>”</w:t>
      </w:r>
      <w:r>
        <w:t xml:space="preserve">, vil du automatisk komme </w:t>
      </w:r>
      <w:r w:rsidR="00B62283">
        <w:t>til den næste</w:t>
      </w:r>
      <w:r w:rsidR="00C532CE">
        <w:t xml:space="preserve"> ubesvarede mail i den generelle indbakke</w:t>
      </w:r>
      <w:r>
        <w:t xml:space="preserve">. </w:t>
      </w:r>
    </w:p>
    <w:p w14:paraId="115719CD" w14:textId="0CAF07A9" w:rsidR="00E30DEB" w:rsidRDefault="00E30DEB" w:rsidP="00E30DEB">
      <w:r w:rsidRPr="009E0ED3">
        <w:rPr>
          <w:i/>
          <w:iCs/>
        </w:rPr>
        <w:t>I Kundo står en mail som ubehandlet indtil den bliver besvaret.</w:t>
      </w:r>
      <w:r>
        <w:t xml:space="preserve"> Du kan derfor åbne den samme mail igen og igen uden den kommer til at stå som behandlet.</w:t>
      </w:r>
      <w:r w:rsidR="00D82A1F">
        <w:t xml:space="preserve"> Først når der er svaret på den eller trykket ”svar kræves ikke” vil den få et flueben.</w:t>
      </w:r>
      <w:r w:rsidR="00C532CE">
        <w:t xml:space="preserve"> Det betyder også, hvis du bare videresender en mail, så bliver den ikke betragtet som behandlet, og vil derfor stadig stå som en mail du skal tage hånd om.</w:t>
      </w:r>
      <w:r w:rsidR="00D82A1F">
        <w:t xml:space="preserve"> Hvis en mail har et flueben og ikke er </w:t>
      </w:r>
      <w:r w:rsidR="00C532CE">
        <w:t>tildelt nogen</w:t>
      </w:r>
      <w:r w:rsidR="00D82A1F">
        <w:t xml:space="preserve">, vil den automatisk blive rykket til arkivet, og den vil ikke længere ligge i nogens ”indbakke”. </w:t>
      </w:r>
    </w:p>
    <w:p w14:paraId="070C568D" w14:textId="2CB5494B" w:rsidR="00D82A1F" w:rsidRDefault="00D82A1F" w:rsidP="00E30DEB">
      <w:r>
        <w:t xml:space="preserve">Dog er den ikke forsvundet. </w:t>
      </w:r>
      <w:r w:rsidR="00C532CE">
        <w:t>Du</w:t>
      </w:r>
      <w:r>
        <w:t xml:space="preserve"> kan altid finde den på </w:t>
      </w:r>
      <w:proofErr w:type="spellStart"/>
      <w:r w:rsidR="00A47BE9">
        <w:t>t</w:t>
      </w:r>
      <w:r>
        <w:t>icket</w:t>
      </w:r>
      <w:proofErr w:type="spellEnd"/>
      <w:r w:rsidR="00A47BE9">
        <w:t>-</w:t>
      </w:r>
      <w:r>
        <w:t xml:space="preserve">nummeret, som alle mails, der kommer ind i </w:t>
      </w:r>
      <w:r w:rsidR="009E0ED3">
        <w:t>K</w:t>
      </w:r>
      <w:r>
        <w:t>undo</w:t>
      </w:r>
      <w:r w:rsidR="00C532CE">
        <w:t>,</w:t>
      </w:r>
      <w:r>
        <w:t xml:space="preserve"> får. </w:t>
      </w:r>
    </w:p>
    <w:p w14:paraId="61AC1335" w14:textId="698AC24E" w:rsidR="00D82A1F" w:rsidRDefault="00D82A1F" w:rsidP="00E30DEB">
      <w:r>
        <w:t>Hvis en lejer derfor ringer og siger de har sendt mails tidligere, kan i altid søge på dem</w:t>
      </w:r>
      <w:r w:rsidR="00AB22E2">
        <w:t xml:space="preserve">, hvis de oplyser </w:t>
      </w:r>
      <w:proofErr w:type="spellStart"/>
      <w:r w:rsidR="00AB22E2">
        <w:t>ticket</w:t>
      </w:r>
      <w:proofErr w:type="spellEnd"/>
      <w:r w:rsidR="00A47BE9">
        <w:t>-</w:t>
      </w:r>
      <w:r w:rsidR="00AB22E2">
        <w:t xml:space="preserve">nummeret. I kan søge på </w:t>
      </w:r>
      <w:proofErr w:type="spellStart"/>
      <w:r w:rsidR="00AB22E2">
        <w:t>ticket</w:t>
      </w:r>
      <w:proofErr w:type="spellEnd"/>
      <w:r w:rsidR="00A47BE9">
        <w:t>-</w:t>
      </w:r>
      <w:r w:rsidR="00AB22E2">
        <w:t xml:space="preserve">nummeret </w:t>
      </w:r>
      <w:r w:rsidR="00C532CE">
        <w:t>i</w:t>
      </w:r>
      <w:r w:rsidR="00AB22E2">
        <w:t xml:space="preserve"> </w:t>
      </w:r>
      <w:proofErr w:type="spellStart"/>
      <w:r w:rsidR="00AB22E2">
        <w:t>felte</w:t>
      </w:r>
      <w:proofErr w:type="spellEnd"/>
      <w:r w:rsidR="00AB22E2">
        <w:t xml:space="preserve"> ”søg”</w:t>
      </w:r>
      <w:r w:rsidR="00C532CE">
        <w:t xml:space="preserve"> i venstre side.</w:t>
      </w:r>
    </w:p>
    <w:p w14:paraId="1EABFBA9" w14:textId="78776F15" w:rsidR="00AB22E2" w:rsidRDefault="00AB22E2" w:rsidP="00E30DEB">
      <w:proofErr w:type="spellStart"/>
      <w:r>
        <w:t>Ticket</w:t>
      </w:r>
      <w:proofErr w:type="spellEnd"/>
      <w:r w:rsidR="00A47BE9">
        <w:t>-</w:t>
      </w:r>
      <w:r>
        <w:t>nummeret vil altid fremgå i emnefeltet og vil være ”#</w:t>
      </w:r>
      <w:proofErr w:type="spellStart"/>
      <w:r>
        <w:t>xxxx</w:t>
      </w:r>
      <w:proofErr w:type="spellEnd"/>
      <w:r>
        <w:t xml:space="preserve">”. Altså </w:t>
      </w:r>
      <w:r w:rsidR="00C532CE">
        <w:t>hashtag</w:t>
      </w:r>
      <w:r>
        <w:t xml:space="preserve"> og et </w:t>
      </w:r>
      <w:r w:rsidR="00C532CE">
        <w:t>4-5 cifret tal</w:t>
      </w:r>
      <w:r>
        <w:t xml:space="preserve">. </w:t>
      </w:r>
    </w:p>
    <w:p w14:paraId="72D7140A" w14:textId="47C2F484" w:rsidR="00AB22E2" w:rsidRDefault="00AB22E2" w:rsidP="00E30DEB">
      <w:r>
        <w:rPr>
          <w:noProof/>
        </w:rPr>
        <w:drawing>
          <wp:inline distT="0" distB="0" distL="0" distR="0" wp14:anchorId="1D2B4A4A" wp14:editId="2FB53C86">
            <wp:extent cx="6153150" cy="4198928"/>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75489" cy="4214172"/>
                    </a:xfrm>
                    <a:prstGeom prst="rect">
                      <a:avLst/>
                    </a:prstGeom>
                  </pic:spPr>
                </pic:pic>
              </a:graphicData>
            </a:graphic>
          </wp:inline>
        </w:drawing>
      </w:r>
    </w:p>
    <w:p w14:paraId="73786252" w14:textId="6A4ACB36" w:rsidR="00AB22E2" w:rsidRPr="00F31212" w:rsidRDefault="00F31212" w:rsidP="00E30DEB">
      <w:pPr>
        <w:rPr>
          <w:b/>
          <w:bCs/>
          <w:sz w:val="32"/>
          <w:szCs w:val="32"/>
        </w:rPr>
      </w:pPr>
      <w:r w:rsidRPr="00F31212">
        <w:rPr>
          <w:b/>
          <w:bCs/>
          <w:sz w:val="32"/>
          <w:szCs w:val="32"/>
        </w:rPr>
        <w:t>”</w:t>
      </w:r>
      <w:r w:rsidRPr="00F31212">
        <w:rPr>
          <w:b/>
          <w:bCs/>
          <w:sz w:val="28"/>
          <w:szCs w:val="28"/>
        </w:rPr>
        <w:t>Spørg om hjælp” funktionen</w:t>
      </w:r>
    </w:p>
    <w:p w14:paraId="2C82123F" w14:textId="220482A3" w:rsidR="00F31212" w:rsidRDefault="00F31212" w:rsidP="00E30DEB">
      <w:r>
        <w:t xml:space="preserve">Denne funktion bruges, til at </w:t>
      </w:r>
      <w:r w:rsidR="00067DF7">
        <w:t xml:space="preserve">kunne spørge andre om hjælp, uden at det skal foregå i samme korrespondance som </w:t>
      </w:r>
      <w:r w:rsidR="00AA123A">
        <w:t xml:space="preserve">mailen med lejerne. </w:t>
      </w:r>
    </w:p>
    <w:p w14:paraId="22146F73" w14:textId="500E71C3" w:rsidR="00AA123A" w:rsidRDefault="00AA123A" w:rsidP="00E30DEB">
      <w:r>
        <w:rPr>
          <w:noProof/>
        </w:rPr>
        <w:lastRenderedPageBreak/>
        <w:drawing>
          <wp:inline distT="0" distB="0" distL="0" distR="0" wp14:anchorId="73B9CF22" wp14:editId="38B698BE">
            <wp:extent cx="6120130" cy="2237105"/>
            <wp:effectExtent l="0" t="0" r="0" b="0"/>
            <wp:docPr id="132" name="Billed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20130" cy="2237105"/>
                    </a:xfrm>
                    <a:prstGeom prst="rect">
                      <a:avLst/>
                    </a:prstGeom>
                  </pic:spPr>
                </pic:pic>
              </a:graphicData>
            </a:graphic>
          </wp:inline>
        </w:drawing>
      </w:r>
    </w:p>
    <w:p w14:paraId="552F1D48" w14:textId="6A3141F1" w:rsidR="00AA123A" w:rsidRDefault="00AA123A" w:rsidP="00E30DEB"/>
    <w:p w14:paraId="7EBBB415" w14:textId="5A271C68" w:rsidR="00AA123A" w:rsidRDefault="00AA123A" w:rsidP="00E30DEB">
      <w:r>
        <w:t xml:space="preserve">Hvis du klikker på spørg om hjælp, kan du angive en </w:t>
      </w:r>
      <w:proofErr w:type="gramStart"/>
      <w:r>
        <w:t>mail adresse</w:t>
      </w:r>
      <w:proofErr w:type="gramEnd"/>
      <w:r>
        <w:t xml:space="preserve"> og en tekst. </w:t>
      </w:r>
    </w:p>
    <w:p w14:paraId="2979A237" w14:textId="0E4A0E93" w:rsidR="00AA123A" w:rsidRDefault="00AA123A" w:rsidP="00E30DEB">
      <w:r>
        <w:t xml:space="preserve">Her skal du skrive </w:t>
      </w:r>
      <w:proofErr w:type="gramStart"/>
      <w:r>
        <w:t>mail adressen</w:t>
      </w:r>
      <w:proofErr w:type="gramEnd"/>
      <w:r>
        <w:t xml:space="preserve"> på den person du </w:t>
      </w:r>
      <w:proofErr w:type="spellStart"/>
      <w:r>
        <w:t>skla</w:t>
      </w:r>
      <w:proofErr w:type="spellEnd"/>
      <w:r>
        <w:t xml:space="preserve"> bruge hjælp fra. Dette kan både være en ekstern og en intern – det behøver heller ikke være en redaktør fra </w:t>
      </w:r>
      <w:proofErr w:type="spellStart"/>
      <w:r>
        <w:t>kundo</w:t>
      </w:r>
      <w:proofErr w:type="spellEnd"/>
      <w:r>
        <w:t xml:space="preserve">. </w:t>
      </w:r>
    </w:p>
    <w:p w14:paraId="4A1DC736" w14:textId="1A6591EC" w:rsidR="00AA123A" w:rsidRDefault="00AA123A" w:rsidP="00E30DEB">
      <w:r>
        <w:t xml:space="preserve">Vær opmærksom på, at beboerens mail og tekst ikke bliver inkluderet i teksten, så den besked du sender til personen du beder om hjælp fra, skal indeholde så mange detaljer som overhovedet muligt, og være så præcis som muligt. </w:t>
      </w:r>
    </w:p>
    <w:p w14:paraId="459BBFB5" w14:textId="685BB24E" w:rsidR="005C7486" w:rsidRDefault="005C7486" w:rsidP="00E30DEB">
      <w:r>
        <w:t xml:space="preserve">Personen du beder om hjælp fra, vil få en mail i sin almindeligt mail indbakke, som personen kan svare på. </w:t>
      </w:r>
      <w:r>
        <w:br/>
        <w:t>Når denne person svarer vil svaret dukke op i en korrespondance ovre under fanen ”spørg om hjælp”</w:t>
      </w:r>
    </w:p>
    <w:p w14:paraId="20D43A19" w14:textId="5C0C92B4" w:rsidR="005C7486" w:rsidRPr="00F31212" w:rsidRDefault="005C7486" w:rsidP="00E30DEB">
      <w:r>
        <w:t xml:space="preserve">Der vil derfor foregå en anden korrespondance under denne fane. </w:t>
      </w:r>
    </w:p>
    <w:p w14:paraId="7571D4D2" w14:textId="63444570" w:rsidR="0037398F" w:rsidRDefault="00B7396C" w:rsidP="0025759A">
      <w:pPr>
        <w:pStyle w:val="Overskrift1"/>
      </w:pPr>
      <w:bookmarkStart w:id="11" w:name="_Toc14359483"/>
      <w:r>
        <w:t>AT SENDE MAILS I KUNDO</w:t>
      </w:r>
      <w:bookmarkEnd w:id="11"/>
    </w:p>
    <w:p w14:paraId="6912FEEA" w14:textId="1690C967" w:rsidR="00E3777F" w:rsidRDefault="009E0ED3" w:rsidP="00ED0BC3">
      <w:r>
        <w:t xml:space="preserve">Alt </w:t>
      </w:r>
      <w:r w:rsidR="00C93C93">
        <w:t>beboer dialog</w:t>
      </w:r>
      <w:r>
        <w:t xml:space="preserve"> skal ske via</w:t>
      </w:r>
      <w:r w:rsidR="00C5393F">
        <w:t xml:space="preserve"> Kundo så vi altid kan finde mailen og den ik</w:t>
      </w:r>
      <w:r w:rsidR="00C93C93">
        <w:t>ke</w:t>
      </w:r>
      <w:r w:rsidR="00C5393F">
        <w:t xml:space="preserve"> er ”</w:t>
      </w:r>
      <w:r w:rsidR="007A4925">
        <w:t>f</w:t>
      </w:r>
      <w:r w:rsidR="00C5393F">
        <w:t xml:space="preserve">orsvundet” fordi den ligger i en bestemt persons private indbakke i </w:t>
      </w:r>
      <w:r w:rsidR="00051F31">
        <w:t>O</w:t>
      </w:r>
      <w:r w:rsidR="00C5393F">
        <w:t xml:space="preserve">utlook. </w:t>
      </w:r>
    </w:p>
    <w:p w14:paraId="63B6E38E" w14:textId="344BA0CF" w:rsidR="00C5393F" w:rsidRPr="009E0ED3" w:rsidRDefault="00C5393F" w:rsidP="00ED0BC3">
      <w:pPr>
        <w:rPr>
          <w:i/>
          <w:iCs/>
        </w:rPr>
      </w:pPr>
      <w:r w:rsidRPr="009E0ED3">
        <w:rPr>
          <w:i/>
          <w:iCs/>
        </w:rPr>
        <w:t xml:space="preserve">Derfor skal </w:t>
      </w:r>
      <w:r w:rsidR="002841EB" w:rsidRPr="009E0ED3">
        <w:rPr>
          <w:i/>
          <w:iCs/>
        </w:rPr>
        <w:t>du</w:t>
      </w:r>
      <w:r w:rsidRPr="009E0ED3">
        <w:rPr>
          <w:i/>
          <w:iCs/>
        </w:rPr>
        <w:t xml:space="preserve"> altid sende nye mails ud fra </w:t>
      </w:r>
      <w:r w:rsidR="00051F31" w:rsidRPr="009E0ED3">
        <w:rPr>
          <w:i/>
          <w:iCs/>
        </w:rPr>
        <w:t>K</w:t>
      </w:r>
      <w:r w:rsidRPr="009E0ED3">
        <w:rPr>
          <w:i/>
          <w:iCs/>
        </w:rPr>
        <w:t xml:space="preserve">undo og ikke fra </w:t>
      </w:r>
      <w:r w:rsidR="00051F31" w:rsidRPr="009E0ED3">
        <w:rPr>
          <w:i/>
          <w:iCs/>
        </w:rPr>
        <w:t>O</w:t>
      </w:r>
      <w:r w:rsidRPr="009E0ED3">
        <w:rPr>
          <w:i/>
          <w:iCs/>
        </w:rPr>
        <w:t xml:space="preserve">utlook! </w:t>
      </w:r>
    </w:p>
    <w:p w14:paraId="738B59D1" w14:textId="4B8B3CCC" w:rsidR="00C5393F" w:rsidRDefault="00C5393F" w:rsidP="00ED0BC3">
      <w:r>
        <w:t xml:space="preserve">Det fungerer dog ligesom i </w:t>
      </w:r>
      <w:r w:rsidR="00051F31">
        <w:t>O</w:t>
      </w:r>
      <w:r>
        <w:t xml:space="preserve">utlook. </w:t>
      </w:r>
      <w:r w:rsidR="00C7061B">
        <w:t>Du</w:t>
      </w:r>
      <w:r>
        <w:t xml:space="preserve"> klikker på den lille blyant</w:t>
      </w:r>
      <w:r w:rsidR="002841EB">
        <w:t xml:space="preserve"> i toppen af skærmen (se nedenstående billede)</w:t>
      </w:r>
      <w:r w:rsidR="00C53AFB">
        <w:t xml:space="preserve">, </w:t>
      </w:r>
      <w:r>
        <w:t xml:space="preserve">og så kan </w:t>
      </w:r>
      <w:r w:rsidR="00C7061B">
        <w:t>du</w:t>
      </w:r>
      <w:r>
        <w:t xml:space="preserve"> skrive en ny mail.</w:t>
      </w:r>
      <w:r w:rsidR="002841EB">
        <w:t xml:space="preserve"> Mailen får automatisk et </w:t>
      </w:r>
      <w:proofErr w:type="spellStart"/>
      <w:r w:rsidR="002841EB">
        <w:t>Ticket</w:t>
      </w:r>
      <w:proofErr w:type="spellEnd"/>
      <w:r w:rsidR="002841EB">
        <w:t xml:space="preserve"> nummer, som kan ses i emnefeltet.</w:t>
      </w:r>
    </w:p>
    <w:p w14:paraId="23EB3687" w14:textId="77777777" w:rsidR="00E3777F" w:rsidRPr="00E3777F" w:rsidRDefault="00E3777F" w:rsidP="00ED0BC3"/>
    <w:p w14:paraId="64A31A4B" w14:textId="5DF53336" w:rsidR="00AA205E" w:rsidRDefault="00AA205E" w:rsidP="00ED0BC3">
      <w:r>
        <w:rPr>
          <w:noProof/>
        </w:rPr>
        <w:lastRenderedPageBreak/>
        <w:drawing>
          <wp:inline distT="0" distB="0" distL="0" distR="0" wp14:anchorId="484AE6F4" wp14:editId="23968868">
            <wp:extent cx="5957887" cy="3644091"/>
            <wp:effectExtent l="0" t="0" r="508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080553" cy="3719118"/>
                    </a:xfrm>
                    <a:prstGeom prst="rect">
                      <a:avLst/>
                    </a:prstGeom>
                  </pic:spPr>
                </pic:pic>
              </a:graphicData>
            </a:graphic>
          </wp:inline>
        </w:drawing>
      </w:r>
    </w:p>
    <w:p w14:paraId="341FF154" w14:textId="4879F1E4" w:rsidR="00E3777F" w:rsidRDefault="00E3777F" w:rsidP="00ED0BC3"/>
    <w:p w14:paraId="52878E53" w14:textId="77777777" w:rsidR="008277AA" w:rsidRDefault="00C5393F" w:rsidP="00ED0BC3">
      <w:r>
        <w:t xml:space="preserve">Når </w:t>
      </w:r>
      <w:proofErr w:type="gramStart"/>
      <w:r>
        <w:t>i</w:t>
      </w:r>
      <w:proofErr w:type="gramEnd"/>
      <w:r>
        <w:t xml:space="preserve"> har trykket </w:t>
      </w:r>
      <w:r w:rsidR="00E1113E">
        <w:t xml:space="preserve">på </w:t>
      </w:r>
      <w:r w:rsidR="008277AA">
        <w:t>”</w:t>
      </w:r>
      <w:r w:rsidR="00E1113E">
        <w:t>skriv en ny mail</w:t>
      </w:r>
      <w:r w:rsidR="008277AA">
        <w:t>”</w:t>
      </w:r>
      <w:r w:rsidR="00E1113E">
        <w:t xml:space="preserve"> kommer nedenstående billede frem. </w:t>
      </w:r>
    </w:p>
    <w:p w14:paraId="6BBC7199" w14:textId="5C47AB0E" w:rsidR="00E1113E" w:rsidRDefault="008277AA" w:rsidP="00ED0BC3">
      <w:r>
        <w:t>I det ø</w:t>
      </w:r>
      <w:r w:rsidR="00E1113E">
        <w:t>verst</w:t>
      </w:r>
      <w:r>
        <w:t xml:space="preserve"> felt,</w:t>
      </w:r>
      <w:r w:rsidR="00E1113E">
        <w:t xml:space="preserve"> hvor der står ”adm@heimstaden.dk”</w:t>
      </w:r>
      <w:r>
        <w:t>,</w:t>
      </w:r>
      <w:r w:rsidR="00E1113E">
        <w:t xml:space="preserve"> kan </w:t>
      </w:r>
      <w:r>
        <w:t>du</w:t>
      </w:r>
      <w:r w:rsidR="00E1113E">
        <w:t xml:space="preserve"> vælge, hvilken mail </w:t>
      </w:r>
      <w:r>
        <w:t>du</w:t>
      </w:r>
      <w:r w:rsidR="00E1113E">
        <w:t xml:space="preserve"> ønsker at sende fra. Dvs. hvis </w:t>
      </w:r>
      <w:proofErr w:type="gramStart"/>
      <w:r w:rsidR="00E1113E">
        <w:t>i</w:t>
      </w:r>
      <w:proofErr w:type="gramEnd"/>
      <w:r w:rsidR="00E1113E">
        <w:t xml:space="preserve"> har adgang til flere indbakker fx, administration</w:t>
      </w:r>
      <w:r>
        <w:t xml:space="preserve"> og</w:t>
      </w:r>
      <w:r w:rsidR="00E1113E">
        <w:t xml:space="preserve"> teknik</w:t>
      </w:r>
      <w:r>
        <w:t xml:space="preserve">, så </w:t>
      </w:r>
      <w:r w:rsidR="00E1113E">
        <w:t xml:space="preserve">kan </w:t>
      </w:r>
      <w:r>
        <w:t>du</w:t>
      </w:r>
      <w:r w:rsidR="00E1113E">
        <w:t xml:space="preserve"> vælge hvilken mail den skal sende</w:t>
      </w:r>
      <w:r>
        <w:t>s</w:t>
      </w:r>
      <w:r w:rsidR="00E1113E">
        <w:t xml:space="preserve"> fra. </w:t>
      </w:r>
    </w:p>
    <w:p w14:paraId="052E2D9F" w14:textId="6346253A" w:rsidR="00AE36D1" w:rsidRDefault="00AE36D1" w:rsidP="00ED0BC3">
      <w:r>
        <w:t xml:space="preserve">Du </w:t>
      </w:r>
      <w:r w:rsidR="008277AA">
        <w:t xml:space="preserve">skal </w:t>
      </w:r>
      <w:r w:rsidR="00E1113E">
        <w:t>selvfølgelig</w:t>
      </w:r>
      <w:r w:rsidR="008277AA">
        <w:t xml:space="preserve"> også udfylde</w:t>
      </w:r>
      <w:r w:rsidR="00E1113E">
        <w:t xml:space="preserve"> emnefeltet</w:t>
      </w:r>
      <w:r>
        <w:t xml:space="preserve"> - </w:t>
      </w:r>
      <w:r w:rsidRPr="00AE36D1">
        <w:t>Emnefeltet skal præcist beskrive, hvad e-mailen handler om</w:t>
      </w:r>
    </w:p>
    <w:p w14:paraId="67E1F212" w14:textId="6A3B6F6A" w:rsidR="00E1113E" w:rsidRDefault="00787F4D" w:rsidP="00ED0BC3">
      <w:r>
        <w:t>I emnefeltet skal det fulde lejernummer, adresse og emne ALTID fremgå. Hvis det omhandler en ejendom/fællesarealer, så udfyldes emnefeltet med ejendomsnummeret og ejendomsnavnet, samt emne.</w:t>
      </w:r>
    </w:p>
    <w:p w14:paraId="61C3F81A" w14:textId="69D5EFDB" w:rsidR="00E1113E" w:rsidRDefault="00787F4D" w:rsidP="00ED0BC3">
      <w:r>
        <w:t>Når ovenstående er udfyldt,</w:t>
      </w:r>
      <w:r w:rsidR="00E1113E">
        <w:t xml:space="preserve"> kan </w:t>
      </w:r>
      <w:r>
        <w:t>du</w:t>
      </w:r>
      <w:r w:rsidR="00E1113E">
        <w:t xml:space="preserve"> skrive </w:t>
      </w:r>
      <w:r>
        <w:t>din</w:t>
      </w:r>
      <w:r w:rsidR="00E1113E">
        <w:t xml:space="preserve"> </w:t>
      </w:r>
      <w:r>
        <w:t>mail</w:t>
      </w:r>
      <w:r w:rsidR="00E1113E">
        <w:t xml:space="preserve"> og</w:t>
      </w:r>
      <w:r>
        <w:t xml:space="preserve">, ligesom i Outlook, </w:t>
      </w:r>
      <w:r w:rsidR="00E1113E">
        <w:t>ved</w:t>
      </w:r>
      <w:r>
        <w:t>hæfte</w:t>
      </w:r>
      <w:r w:rsidR="00E1113E">
        <w:t xml:space="preserve"> bilag, dokumenter og billeder</w:t>
      </w:r>
      <w:r>
        <w:t>,</w:t>
      </w:r>
      <w:r w:rsidR="00E1113E">
        <w:t xml:space="preserve"> ved blot at trykke på </w:t>
      </w:r>
      <w:r>
        <w:t>”</w:t>
      </w:r>
      <w:r w:rsidR="00E1113E">
        <w:t>papirklips</w:t>
      </w:r>
      <w:r>
        <w:t>”</w:t>
      </w:r>
      <w:r w:rsidR="00E1113E">
        <w:t xml:space="preserve"> ikonet eller </w:t>
      </w:r>
      <w:r>
        <w:t>”</w:t>
      </w:r>
      <w:r w:rsidR="00E1113E">
        <w:t>billede</w:t>
      </w:r>
      <w:r>
        <w:t>”</w:t>
      </w:r>
      <w:r w:rsidR="00E1113E">
        <w:t xml:space="preserve"> ikonet.</w:t>
      </w:r>
      <w:r w:rsidR="00D51980">
        <w:t xml:space="preserve"> Du kan desuden markere tekst, indsætte link og meget andet. Alle disse muligheder, ser du omkredset i billedet nedenfor.</w:t>
      </w:r>
    </w:p>
    <w:p w14:paraId="16165991" w14:textId="09FAD8F2" w:rsidR="00E3777F" w:rsidRDefault="00E3777F" w:rsidP="00ED0BC3"/>
    <w:p w14:paraId="5542B1A3" w14:textId="7AA58BA9" w:rsidR="00E3777F" w:rsidRDefault="00E3777F" w:rsidP="00ED0BC3"/>
    <w:p w14:paraId="3BEBBD3E" w14:textId="3870C996" w:rsidR="00E3777F" w:rsidRDefault="00D51980" w:rsidP="00ED0BC3">
      <w:r>
        <w:rPr>
          <w:noProof/>
        </w:rPr>
        <w:lastRenderedPageBreak/>
        <mc:AlternateContent>
          <mc:Choice Requires="wps">
            <w:drawing>
              <wp:anchor distT="0" distB="0" distL="114300" distR="114300" simplePos="0" relativeHeight="251662336" behindDoc="0" locked="0" layoutInCell="1" allowOverlap="1" wp14:anchorId="59F2586E" wp14:editId="050D0326">
                <wp:simplePos x="0" y="0"/>
                <wp:positionH relativeFrom="column">
                  <wp:posOffset>327660</wp:posOffset>
                </wp:positionH>
                <wp:positionV relativeFrom="paragraph">
                  <wp:posOffset>2048829</wp:posOffset>
                </wp:positionV>
                <wp:extent cx="1947545" cy="285750"/>
                <wp:effectExtent l="0" t="0" r="14605" b="19050"/>
                <wp:wrapNone/>
                <wp:docPr id="25" name="Ellipse 25"/>
                <wp:cNvGraphicFramePr/>
                <a:graphic xmlns:a="http://schemas.openxmlformats.org/drawingml/2006/main">
                  <a:graphicData uri="http://schemas.microsoft.com/office/word/2010/wordprocessingShape">
                    <wps:wsp>
                      <wps:cNvSpPr/>
                      <wps:spPr>
                        <a:xfrm>
                          <a:off x="0" y="0"/>
                          <a:ext cx="1947545" cy="2857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F3130E" id="Ellipse 25" o:spid="_x0000_s1026" style="position:absolute;margin-left:25.8pt;margin-top:161.35pt;width:153.3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" filled="f" strokecolor="red" strokeweight="1pt">
                <v:stroke joinstyle="miter"/>
              </v:oval>
            </w:pict>
          </mc:Fallback>
        </mc:AlternateContent>
      </w:r>
      <w:r w:rsidR="00E3777F">
        <w:rPr>
          <w:noProof/>
        </w:rPr>
        <w:drawing>
          <wp:inline distT="0" distB="0" distL="0" distR="0" wp14:anchorId="5EF9D568" wp14:editId="772706B1">
            <wp:extent cx="6120130" cy="4243705"/>
            <wp:effectExtent l="0" t="0" r="0" b="4445"/>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20130" cy="4243705"/>
                    </a:xfrm>
                    <a:prstGeom prst="rect">
                      <a:avLst/>
                    </a:prstGeom>
                  </pic:spPr>
                </pic:pic>
              </a:graphicData>
            </a:graphic>
          </wp:inline>
        </w:drawing>
      </w:r>
    </w:p>
    <w:p w14:paraId="7042FDC4" w14:textId="550E2DBB" w:rsidR="00550AF3" w:rsidRDefault="00550AF3" w:rsidP="00ED0BC3"/>
    <w:p w14:paraId="1CD7CA8C" w14:textId="3CFA53A5" w:rsidR="00777BEB" w:rsidRDefault="00550AF3" w:rsidP="00ED0BC3">
      <w:r>
        <w:t xml:space="preserve">Når man sender en </w:t>
      </w:r>
      <w:r w:rsidR="007A4925">
        <w:t>mail,</w:t>
      </w:r>
      <w:r>
        <w:t xml:space="preserve"> forventer man også et svar. Derfor</w:t>
      </w:r>
      <w:r w:rsidR="00C7061B">
        <w:t xml:space="preserve"> er det utroligt vigtigt, at n</w:t>
      </w:r>
      <w:r>
        <w:t xml:space="preserve">år </w:t>
      </w:r>
      <w:r w:rsidR="00C7061B">
        <w:t>du</w:t>
      </w:r>
      <w:r>
        <w:t xml:space="preserve"> sender en ny mail </w:t>
      </w:r>
      <w:r w:rsidR="00C7061B">
        <w:t>i</w:t>
      </w:r>
      <w:r>
        <w:t xml:space="preserve"> Kundo</w:t>
      </w:r>
      <w:r w:rsidR="00C7061B">
        <w:t>, at du også gør følgende:</w:t>
      </w:r>
      <w:r w:rsidR="00777BEB">
        <w:t xml:space="preserve"> </w:t>
      </w:r>
      <w:r w:rsidR="00C7061B">
        <w:br/>
      </w:r>
      <w:r w:rsidR="00777BEB">
        <w:t xml:space="preserve">Når </w:t>
      </w:r>
      <w:r w:rsidR="00C7061B">
        <w:t>du</w:t>
      </w:r>
      <w:r w:rsidR="00777BEB">
        <w:t xml:space="preserve"> har skrevet mailen og trykker send, kommer der en lille ”kvittering” op, hvor der står, at din mail er sendt. Her trykker du på linket ”Se mailen her.” </w:t>
      </w:r>
    </w:p>
    <w:p w14:paraId="2D499E52" w14:textId="18296A75" w:rsidR="00777BEB" w:rsidRDefault="00777BEB" w:rsidP="00ED0BC3">
      <w:r>
        <w:rPr>
          <w:noProof/>
        </w:rPr>
        <w:drawing>
          <wp:inline distT="0" distB="0" distL="0" distR="0" wp14:anchorId="07E5B8AA" wp14:editId="64C5E051">
            <wp:extent cx="2882944" cy="2151888"/>
            <wp:effectExtent l="0" t="0" r="0" b="127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886482" cy="2154529"/>
                    </a:xfrm>
                    <a:prstGeom prst="rect">
                      <a:avLst/>
                    </a:prstGeom>
                  </pic:spPr>
                </pic:pic>
              </a:graphicData>
            </a:graphic>
          </wp:inline>
        </w:drawing>
      </w:r>
    </w:p>
    <w:p w14:paraId="60EA9860" w14:textId="2497542B" w:rsidR="00777BEB" w:rsidRDefault="00777BEB" w:rsidP="00ED0BC3">
      <w:r>
        <w:t xml:space="preserve">Så kommer du ind på den mail du har sendt. Her går du så over i redaktørværktøjer og vælger ”tildel mig”. </w:t>
      </w:r>
    </w:p>
    <w:p w14:paraId="5C84CCC3" w14:textId="35EA2DF8" w:rsidR="00777BEB" w:rsidRDefault="00777BEB" w:rsidP="00ED0BC3">
      <w:r>
        <w:rPr>
          <w:noProof/>
        </w:rPr>
        <w:lastRenderedPageBreak/>
        <w:drawing>
          <wp:inline distT="0" distB="0" distL="0" distR="0" wp14:anchorId="2FF08D03" wp14:editId="42DD1136">
            <wp:extent cx="4662122" cy="3785616"/>
            <wp:effectExtent l="0" t="0" r="5715" b="5715"/>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65274" cy="3788176"/>
                    </a:xfrm>
                    <a:prstGeom prst="rect">
                      <a:avLst/>
                    </a:prstGeom>
                  </pic:spPr>
                </pic:pic>
              </a:graphicData>
            </a:graphic>
          </wp:inline>
        </w:drawing>
      </w:r>
    </w:p>
    <w:p w14:paraId="5CE5B68C" w14:textId="2894FAE8" w:rsidR="00777BEB" w:rsidRDefault="00777BEB" w:rsidP="00ED0BC3">
      <w:r>
        <w:t>Når du vælger ”</w:t>
      </w:r>
      <w:r w:rsidR="007A4925">
        <w:t>t</w:t>
      </w:r>
      <w:r>
        <w:t xml:space="preserve">ildel mig”, vil du nemlig få svaret direkte i dine tildelte mails. Kundeservice tildeler rigtig mange mails i løbet af en dag, og på denne måde kan vi mindske det en lille smule. </w:t>
      </w:r>
    </w:p>
    <w:p w14:paraId="7772F5E9" w14:textId="4028968C" w:rsidR="00777BEB" w:rsidRDefault="00777BEB" w:rsidP="00ED0BC3">
      <w:r>
        <w:t xml:space="preserve">Hvis man </w:t>
      </w:r>
      <w:r w:rsidRPr="00777BEB">
        <w:rPr>
          <w:u w:val="single"/>
        </w:rPr>
        <w:t>ikke</w:t>
      </w:r>
      <w:r>
        <w:t xml:space="preserve"> trykker tildel mig, så vil mailen, når der kommer et svar, komme tilbage til den generelle indbakke den er sendt fra, og så skal kundeservice tildele den igen. </w:t>
      </w:r>
    </w:p>
    <w:p w14:paraId="70244A14" w14:textId="3BD42F78" w:rsidR="00777BEB" w:rsidRPr="00AE36D1" w:rsidRDefault="00777BEB" w:rsidP="00ED0BC3">
      <w:pPr>
        <w:rPr>
          <w:i/>
          <w:iCs/>
        </w:rPr>
      </w:pPr>
      <w:r w:rsidRPr="00AE36D1">
        <w:rPr>
          <w:i/>
          <w:iCs/>
        </w:rPr>
        <w:t xml:space="preserve">Derfor er dette rigtig vigtigt! </w:t>
      </w:r>
    </w:p>
    <w:p w14:paraId="562DEEBA" w14:textId="3B2C3122" w:rsidR="00777BEB" w:rsidRDefault="00777BEB" w:rsidP="00ED0BC3"/>
    <w:p w14:paraId="2965BDD8" w14:textId="00C3A13F" w:rsidR="00777BEB" w:rsidRPr="00777BEB" w:rsidRDefault="00777BEB" w:rsidP="0025759A">
      <w:pPr>
        <w:pStyle w:val="Overskrift1"/>
      </w:pPr>
      <w:bookmarkStart w:id="12" w:name="_Toc14359484"/>
      <w:r w:rsidRPr="00777BEB">
        <w:t>FÆRDIGE SVAR:</w:t>
      </w:r>
      <w:bookmarkEnd w:id="12"/>
      <w:r w:rsidRPr="00777BEB">
        <w:t xml:space="preserve"> </w:t>
      </w:r>
    </w:p>
    <w:p w14:paraId="621E89E5" w14:textId="77777777" w:rsidR="00AE36D1" w:rsidRDefault="00AE36D1" w:rsidP="00ED0BC3"/>
    <w:p w14:paraId="76803E24" w14:textId="6376DD8E" w:rsidR="00777BEB" w:rsidRDefault="00777BEB" w:rsidP="00ED0BC3">
      <w:r>
        <w:t xml:space="preserve">Mange </w:t>
      </w:r>
      <w:r w:rsidR="00AE36D1">
        <w:t>beboere</w:t>
      </w:r>
      <w:r>
        <w:t xml:space="preserve"> har mange af de samme spørgsmål.</w:t>
      </w:r>
    </w:p>
    <w:p w14:paraId="72D7DBD4" w14:textId="3A05A98A" w:rsidR="00777BEB" w:rsidRDefault="00777BEB" w:rsidP="00ED0BC3">
      <w:r>
        <w:t xml:space="preserve">Vi har derfor gjort det nemt at besvare generelle mails i Kundo såsom ”hvordan opsiger jeg mit lejemål” eller ”hvorfor kan jeg ikke tilmelde mig PBS”. </w:t>
      </w:r>
    </w:p>
    <w:p w14:paraId="6EFDF633" w14:textId="74462245" w:rsidR="00777BEB" w:rsidRDefault="00777BEB" w:rsidP="00ED0BC3">
      <w:r>
        <w:t>Når du går ind på en mail, og skal ned for at besvare, kan du trykke på det lille ikon ved siden af billedet der hedder ”færdige svar” – se nedenstående billede.</w:t>
      </w:r>
    </w:p>
    <w:p w14:paraId="2BBA1057" w14:textId="23F3D4A3" w:rsidR="007D7129" w:rsidRDefault="007D7129" w:rsidP="00ED0BC3">
      <w:r>
        <w:t xml:space="preserve">Her kan </w:t>
      </w:r>
      <w:proofErr w:type="gramStart"/>
      <w:r>
        <w:t>i</w:t>
      </w:r>
      <w:proofErr w:type="gramEnd"/>
      <w:r>
        <w:t xml:space="preserve"> finde mange færdige svar – som kopiere</w:t>
      </w:r>
      <w:r w:rsidR="00C7061B">
        <w:t>r</w:t>
      </w:r>
      <w:r>
        <w:t xml:space="preserve"> en generel tekst ind i kan sende. </w:t>
      </w:r>
    </w:p>
    <w:p w14:paraId="30F0E0E0" w14:textId="23EFB304" w:rsidR="00777BEB" w:rsidRDefault="00777BEB" w:rsidP="00ED0BC3"/>
    <w:p w14:paraId="3DB36F6E" w14:textId="6FBBE275" w:rsidR="00777BEB" w:rsidRDefault="00067221" w:rsidP="00ED0BC3">
      <w:r>
        <w:rPr>
          <w:noProof/>
        </w:rPr>
        <w:lastRenderedPageBreak/>
        <w:drawing>
          <wp:inline distT="0" distB="0" distL="0" distR="0" wp14:anchorId="394DC956" wp14:editId="4EBCAAA2">
            <wp:extent cx="5311594" cy="4406673"/>
            <wp:effectExtent l="0" t="0" r="381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319842" cy="4413516"/>
                    </a:xfrm>
                    <a:prstGeom prst="rect">
                      <a:avLst/>
                    </a:prstGeom>
                    <a:noFill/>
                    <a:ln>
                      <a:noFill/>
                    </a:ln>
                  </pic:spPr>
                </pic:pic>
              </a:graphicData>
            </a:graphic>
          </wp:inline>
        </w:drawing>
      </w:r>
    </w:p>
    <w:p w14:paraId="15EBA568" w14:textId="0C3546D9" w:rsidR="00B7396C" w:rsidRDefault="00B7396C" w:rsidP="00ED0BC3"/>
    <w:p w14:paraId="10E63052" w14:textId="31545F50" w:rsidR="00B7396C" w:rsidRPr="00B7396C" w:rsidRDefault="00B7396C" w:rsidP="00B7396C">
      <w:pPr>
        <w:rPr>
          <w:b/>
          <w:bCs/>
        </w:rPr>
      </w:pPr>
      <w:r>
        <w:rPr>
          <w:b/>
          <w:bCs/>
        </w:rPr>
        <w:t xml:space="preserve">BRUG KONTAKTFORMULAR: </w:t>
      </w:r>
    </w:p>
    <w:p w14:paraId="69D87D86" w14:textId="671C2DAF" w:rsidR="00B7396C" w:rsidRDefault="00B7396C" w:rsidP="00B7396C">
      <w:r>
        <w:t xml:space="preserve">Et vigtigt færdigt svar er den der hedder ”Brug kontaktformular”. Den ligger der både på dansk og på engelsk. Denne bruger vi hver gang en </w:t>
      </w:r>
      <w:r w:rsidR="00AE36D1">
        <w:t>beboer</w:t>
      </w:r>
      <w:r>
        <w:t xml:space="preserve"> har skrevet direkte til en mail og ikke har sendt gennem kontaktformularen på hjemmesiden. Vi vil gerne opdrage vores </w:t>
      </w:r>
      <w:r w:rsidR="00AE36D1">
        <w:t xml:space="preserve">beboere </w:t>
      </w:r>
      <w:r>
        <w:t xml:space="preserve">til kun at bruge </w:t>
      </w:r>
      <w:r w:rsidR="00C7061B">
        <w:t>kontaktformularen</w:t>
      </w:r>
      <w:r>
        <w:t xml:space="preserve">, så hvis </w:t>
      </w:r>
      <w:r w:rsidR="00C7061B">
        <w:t>du</w:t>
      </w:r>
      <w:r>
        <w:t xml:space="preserve"> </w:t>
      </w:r>
      <w:proofErr w:type="gramStart"/>
      <w:r>
        <w:t>svare</w:t>
      </w:r>
      <w:proofErr w:type="gramEnd"/>
      <w:r>
        <w:t xml:space="preserve"> på en mail, der ikke er sendt gennem kontaktformular, så sæt det færdige svar ind ”brug kontaktformular” i slutningen af din mail. </w:t>
      </w:r>
    </w:p>
    <w:p w14:paraId="6B74D891" w14:textId="0BF2BEE9" w:rsidR="00B7396C" w:rsidRDefault="00B7396C" w:rsidP="00B7396C"/>
    <w:p w14:paraId="7A92AC0F" w14:textId="67DFBD39" w:rsidR="00B461ED" w:rsidRDefault="00B461ED" w:rsidP="00B7396C"/>
    <w:p w14:paraId="0D6B24A1" w14:textId="6268DDB2" w:rsidR="00B461ED" w:rsidRDefault="00B461ED" w:rsidP="00B7396C"/>
    <w:p w14:paraId="6C0DF21E" w14:textId="6E0E5DC9" w:rsidR="00B461ED" w:rsidRDefault="00B461ED" w:rsidP="00B7396C"/>
    <w:p w14:paraId="3830CFA5" w14:textId="439ACEDF" w:rsidR="00B461ED" w:rsidRDefault="00B461ED" w:rsidP="00B7396C"/>
    <w:p w14:paraId="24FF2A5D" w14:textId="6C08F418" w:rsidR="00B461ED" w:rsidRDefault="00B461ED" w:rsidP="00B7396C"/>
    <w:p w14:paraId="2E893368" w14:textId="6085EBD4" w:rsidR="00B461ED" w:rsidRDefault="00B461ED" w:rsidP="00B7396C"/>
    <w:p w14:paraId="0CB5160F" w14:textId="1A1C0276" w:rsidR="00B461ED" w:rsidRDefault="00B461ED" w:rsidP="00B7396C"/>
    <w:p w14:paraId="5A8474F5" w14:textId="66FEC8B7" w:rsidR="00B461ED" w:rsidRDefault="00B461ED" w:rsidP="0025759A">
      <w:pPr>
        <w:pStyle w:val="Overskrift1"/>
      </w:pPr>
      <w:bookmarkStart w:id="13" w:name="_Toc14359485"/>
      <w:r>
        <w:lastRenderedPageBreak/>
        <w:t>TANDHJULET:</w:t>
      </w:r>
      <w:bookmarkEnd w:id="13"/>
      <w:r>
        <w:t xml:space="preserve"> </w:t>
      </w:r>
    </w:p>
    <w:p w14:paraId="5766F656" w14:textId="240523A0" w:rsidR="00B461ED" w:rsidRDefault="00B461ED" w:rsidP="00B7396C">
      <w:pPr>
        <w:rPr>
          <w:b/>
          <w:bCs/>
        </w:rPr>
      </w:pPr>
    </w:p>
    <w:p w14:paraId="7434778E" w14:textId="081C39E8" w:rsidR="00B461ED" w:rsidRPr="00B461ED" w:rsidRDefault="001379C6" w:rsidP="00B7396C">
      <w:pPr>
        <w:rPr>
          <w:b/>
          <w:bCs/>
        </w:rPr>
      </w:pPr>
      <w:r>
        <w:rPr>
          <w:noProof/>
        </w:rPr>
        <w:drawing>
          <wp:inline distT="0" distB="0" distL="0" distR="0" wp14:anchorId="3DE63FDD" wp14:editId="2E206E94">
            <wp:extent cx="6120130" cy="4326255"/>
            <wp:effectExtent l="0" t="0" r="0" b="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130" cy="4326255"/>
                    </a:xfrm>
                    <a:prstGeom prst="rect">
                      <a:avLst/>
                    </a:prstGeom>
                  </pic:spPr>
                </pic:pic>
              </a:graphicData>
            </a:graphic>
          </wp:inline>
        </w:drawing>
      </w:r>
    </w:p>
    <w:p w14:paraId="658CF6DD" w14:textId="6BE77032" w:rsidR="00B7396C" w:rsidRDefault="00B7396C" w:rsidP="00B7396C"/>
    <w:p w14:paraId="45083162" w14:textId="77777777" w:rsidR="006521B5" w:rsidRDefault="000B7E66" w:rsidP="00B7396C">
      <w:r>
        <w:t xml:space="preserve">Når </w:t>
      </w:r>
      <w:r w:rsidR="00C7061B">
        <w:t>du</w:t>
      </w:r>
      <w:r>
        <w:t xml:space="preserve"> skal svare på en mail ligger dette lille tandhjul nede i bunden. Her kan </w:t>
      </w:r>
      <w:proofErr w:type="gramStart"/>
      <w:r>
        <w:t>i</w:t>
      </w:r>
      <w:proofErr w:type="gramEnd"/>
      <w:r>
        <w:t xml:space="preserve"> se dens funktioner:</w:t>
      </w:r>
    </w:p>
    <w:p w14:paraId="212F4737" w14:textId="77777777" w:rsidR="006521B5" w:rsidRDefault="006521B5" w:rsidP="00B7396C">
      <w:r>
        <w:t xml:space="preserve">Tandhjulet er en vigtig funktion. Kundo fungerer sådan, at du man kan holde hele korrespondancen på samme </w:t>
      </w:r>
      <w:proofErr w:type="spellStart"/>
      <w:r>
        <w:t>ticketnr</w:t>
      </w:r>
      <w:proofErr w:type="spellEnd"/>
      <w:r>
        <w:t xml:space="preserve">. Derfor er et godt trick, hvis man skal besvare en mail i </w:t>
      </w:r>
      <w:proofErr w:type="spellStart"/>
      <w:r>
        <w:t>kundo</w:t>
      </w:r>
      <w:proofErr w:type="spellEnd"/>
      <w:r>
        <w:t xml:space="preserve"> at gøre godt brug af tandhjulet. </w:t>
      </w:r>
    </w:p>
    <w:p w14:paraId="28C82E4B" w14:textId="03C265ED" w:rsidR="00B7396C" w:rsidRDefault="006521B5" w:rsidP="00B7396C">
      <w:r>
        <w:t xml:space="preserve">Du kan med fordel videresende den samme mail flere gange, hvis en lejer fx både skal have besøg af tømrer og vvs, og dermed stadig have hele korrespondancen med begge på samme </w:t>
      </w:r>
      <w:proofErr w:type="spellStart"/>
      <w:r>
        <w:t>ticketnr</w:t>
      </w:r>
      <w:proofErr w:type="spellEnd"/>
      <w:r>
        <w:t xml:space="preserve">. </w:t>
      </w:r>
      <w:r w:rsidR="000B7E66">
        <w:t xml:space="preserve"> </w:t>
      </w:r>
    </w:p>
    <w:p w14:paraId="0646A0FF" w14:textId="5E9B07F0" w:rsidR="000B7E66" w:rsidRDefault="000B7E66" w:rsidP="00B7396C"/>
    <w:p w14:paraId="7C8C6FF4" w14:textId="7B853B3E" w:rsidR="000B7E66" w:rsidRDefault="000B7E66" w:rsidP="0025759A">
      <w:pPr>
        <w:pStyle w:val="Overskrift2"/>
      </w:pPr>
      <w:bookmarkStart w:id="14" w:name="_Toc14359486"/>
      <w:r w:rsidRPr="000B7E66">
        <w:t>Om Brugeren</w:t>
      </w:r>
      <w:r>
        <w:t>:</w:t>
      </w:r>
      <w:bookmarkEnd w:id="14"/>
      <w:r>
        <w:t xml:space="preserve"> </w:t>
      </w:r>
    </w:p>
    <w:p w14:paraId="413EB408" w14:textId="4F479BBA" w:rsidR="000B7E66" w:rsidRDefault="000B7E66" w:rsidP="00B7396C">
      <w:r>
        <w:t xml:space="preserve">Hvis </w:t>
      </w:r>
      <w:r w:rsidR="00C7061B">
        <w:t>du</w:t>
      </w:r>
      <w:r>
        <w:t xml:space="preserve"> klikker på om brugeren, kan </w:t>
      </w:r>
      <w:r w:rsidR="00C7061B">
        <w:t>du</w:t>
      </w:r>
      <w:r>
        <w:t xml:space="preserve"> se informationer om brugeren – altså personen, der har sendt mailen. I kan bland</w:t>
      </w:r>
      <w:r w:rsidR="00C7061B">
        <w:t>t</w:t>
      </w:r>
      <w:r>
        <w:t xml:space="preserve"> andet se hvilken </w:t>
      </w:r>
      <w:r w:rsidR="00AE36D1">
        <w:t>mailadresse</w:t>
      </w:r>
      <w:r>
        <w:t xml:space="preserve"> den er sendt fra. Derudover kan </w:t>
      </w:r>
      <w:proofErr w:type="gramStart"/>
      <w:r>
        <w:t>i</w:t>
      </w:r>
      <w:proofErr w:type="gramEnd"/>
      <w:r>
        <w:t xml:space="preserve"> også se, hvis den e-mailadresse tidligere har sendt mails til os. </w:t>
      </w:r>
    </w:p>
    <w:p w14:paraId="5DC04003" w14:textId="02541E18" w:rsidR="000B7E66" w:rsidRDefault="000B7E66" w:rsidP="00B7396C">
      <w:r>
        <w:t xml:space="preserve">På nedenstående billede kan </w:t>
      </w:r>
      <w:proofErr w:type="gramStart"/>
      <w:r>
        <w:t>i</w:t>
      </w:r>
      <w:proofErr w:type="gramEnd"/>
      <w:r>
        <w:t xml:space="preserve"> derfor se, hvilke mails der tidligere er sendt eller</w:t>
      </w:r>
      <w:r w:rsidR="00C7061B">
        <w:t xml:space="preserve"> har</w:t>
      </w:r>
      <w:r>
        <w:t xml:space="preserve"> været korrespondance med, med den pågældende mail. </w:t>
      </w:r>
    </w:p>
    <w:p w14:paraId="1EE78C95" w14:textId="27351FAC" w:rsidR="000B7E66" w:rsidRDefault="000B7E66" w:rsidP="00B7396C">
      <w:r>
        <w:rPr>
          <w:noProof/>
        </w:rPr>
        <w:lastRenderedPageBreak/>
        <w:drawing>
          <wp:inline distT="0" distB="0" distL="0" distR="0" wp14:anchorId="3C0CCE58" wp14:editId="21358041">
            <wp:extent cx="6120130" cy="3444875"/>
            <wp:effectExtent l="0" t="0" r="0" b="3175"/>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20130" cy="3444875"/>
                    </a:xfrm>
                    <a:prstGeom prst="rect">
                      <a:avLst/>
                    </a:prstGeom>
                  </pic:spPr>
                </pic:pic>
              </a:graphicData>
            </a:graphic>
          </wp:inline>
        </w:drawing>
      </w:r>
    </w:p>
    <w:p w14:paraId="79F61E51" w14:textId="77777777" w:rsidR="000B7E66" w:rsidRDefault="000B7E66" w:rsidP="0025759A">
      <w:pPr>
        <w:pStyle w:val="Overskrift2"/>
      </w:pPr>
      <w:bookmarkStart w:id="15" w:name="_Toc14359487"/>
      <w:r w:rsidRPr="000B7E66">
        <w:t>Svar</w:t>
      </w:r>
      <w:r>
        <w:t>:</w:t>
      </w:r>
      <w:bookmarkEnd w:id="15"/>
    </w:p>
    <w:p w14:paraId="3085AAAD" w14:textId="723E2BB9" w:rsidR="000B7E66" w:rsidRDefault="000B7E66" w:rsidP="00B7396C">
      <w:r>
        <w:t xml:space="preserve">Svarknappen kan bruges hvis der har været en længere korrespondance med en lejer, med videresendte mails mm. Her kan </w:t>
      </w:r>
      <w:proofErr w:type="gramStart"/>
      <w:r>
        <w:t>i</w:t>
      </w:r>
      <w:proofErr w:type="gramEnd"/>
      <w:r>
        <w:t xml:space="preserve"> klikke på </w:t>
      </w:r>
      <w:r w:rsidR="00C7061B">
        <w:t>tandhjulet</w:t>
      </w:r>
      <w:r w:rsidR="00CE65D1">
        <w:t xml:space="preserve"> i </w:t>
      </w:r>
      <w:r>
        <w:t xml:space="preserve">den pågældende mail og så vælge </w:t>
      </w:r>
      <w:r w:rsidR="00CE65D1">
        <w:t>”</w:t>
      </w:r>
      <w:r>
        <w:t>svar</w:t>
      </w:r>
      <w:r w:rsidR="00CE65D1">
        <w:t>”</w:t>
      </w:r>
      <w:r>
        <w:t xml:space="preserve">. Så svarer i kun den </w:t>
      </w:r>
      <w:r w:rsidR="00BE0894">
        <w:t>ene</w:t>
      </w:r>
      <w:r>
        <w:t xml:space="preserve"> mail uden</w:t>
      </w:r>
      <w:r w:rsidR="00CE65D1">
        <w:t>,</w:t>
      </w:r>
      <w:r>
        <w:t xml:space="preserve"> at alt andet fra </w:t>
      </w:r>
      <w:r w:rsidR="00CE65D1">
        <w:t>korrespondancen</w:t>
      </w:r>
      <w:r>
        <w:t xml:space="preserve"> kommer med. </w:t>
      </w:r>
    </w:p>
    <w:p w14:paraId="0B41AE4D" w14:textId="204D3DFC" w:rsidR="000B7E66" w:rsidRDefault="000B7E66" w:rsidP="0025759A">
      <w:pPr>
        <w:pStyle w:val="Overskrift2"/>
      </w:pPr>
      <w:bookmarkStart w:id="16" w:name="_Toc14359488"/>
      <w:r w:rsidRPr="000B7E66">
        <w:t>Videresend</w:t>
      </w:r>
      <w:r>
        <w:t>:</w:t>
      </w:r>
      <w:bookmarkEnd w:id="16"/>
      <w:r>
        <w:t xml:space="preserve"> </w:t>
      </w:r>
    </w:p>
    <w:p w14:paraId="4E4FA006" w14:textId="712FC3C0" w:rsidR="000B7E66" w:rsidRDefault="000B7E66" w:rsidP="00B7396C">
      <w:r>
        <w:t xml:space="preserve">Hvis </w:t>
      </w:r>
      <w:proofErr w:type="gramStart"/>
      <w:r>
        <w:t>i</w:t>
      </w:r>
      <w:proofErr w:type="gramEnd"/>
      <w:r>
        <w:t xml:space="preserve"> klikker på videresend, videresender den mailen. Når du trykker videresend kommer den op med et felt ligesom hvis du skal skrive en ny mail. Og ligesom når du skriver en ny mail udfylder du den på samme måde. </w:t>
      </w:r>
    </w:p>
    <w:p w14:paraId="6EE36314" w14:textId="6F404477" w:rsidR="001379C6" w:rsidRDefault="001379C6" w:rsidP="00230188">
      <w:pPr>
        <w:pStyle w:val="Overskrift2"/>
      </w:pPr>
      <w:bookmarkStart w:id="17" w:name="_Toc14359489"/>
      <w:r w:rsidRPr="001379C6">
        <w:t>Flyt til en anden indbakke</w:t>
      </w:r>
      <w:r>
        <w:t>:</w:t>
      </w:r>
      <w:bookmarkEnd w:id="17"/>
      <w:r>
        <w:t xml:space="preserve"> </w:t>
      </w:r>
    </w:p>
    <w:p w14:paraId="0E168D47" w14:textId="6088EADF" w:rsidR="007C4E64" w:rsidRPr="007970D8" w:rsidRDefault="00B569FD" w:rsidP="00A922D3">
      <w:pPr>
        <w:pStyle w:val="Listeafsnit"/>
        <w:numPr>
          <w:ilvl w:val="0"/>
          <w:numId w:val="2"/>
        </w:numPr>
        <w:rPr>
          <w:b/>
          <w:bCs/>
          <w:i/>
          <w:iCs/>
        </w:rPr>
      </w:pPr>
      <w:proofErr w:type="gramStart"/>
      <w:r w:rsidRPr="007970D8">
        <w:rPr>
          <w:b/>
          <w:bCs/>
          <w:i/>
          <w:iCs/>
        </w:rPr>
        <w:t xml:space="preserve">Indbakker </w:t>
      </w:r>
      <w:r w:rsidR="007970D8" w:rsidRPr="007970D8">
        <w:rPr>
          <w:b/>
          <w:bCs/>
          <w:i/>
          <w:iCs/>
        </w:rPr>
        <w:t>:</w:t>
      </w:r>
      <w:proofErr w:type="gramEnd"/>
      <w:r w:rsidR="007970D8" w:rsidRPr="007970D8">
        <w:rPr>
          <w:b/>
          <w:bCs/>
          <w:i/>
          <w:iCs/>
        </w:rPr>
        <w:t xml:space="preserve"> </w:t>
      </w:r>
      <w:r w:rsidR="00591D43" w:rsidRPr="007970D8">
        <w:rPr>
          <w:b/>
          <w:bCs/>
          <w:i/>
          <w:iCs/>
        </w:rPr>
        <w:t>Administration</w:t>
      </w:r>
      <w:r w:rsidR="007970D8" w:rsidRPr="007970D8">
        <w:rPr>
          <w:b/>
          <w:bCs/>
          <w:i/>
          <w:iCs/>
        </w:rPr>
        <w:t xml:space="preserve">, </w:t>
      </w:r>
      <w:r w:rsidR="007C4E64" w:rsidRPr="007970D8">
        <w:rPr>
          <w:b/>
          <w:bCs/>
          <w:i/>
          <w:iCs/>
        </w:rPr>
        <w:t>Teknik</w:t>
      </w:r>
      <w:r w:rsidR="007970D8" w:rsidRPr="007970D8">
        <w:rPr>
          <w:b/>
          <w:bCs/>
          <w:i/>
          <w:iCs/>
        </w:rPr>
        <w:t xml:space="preserve">, </w:t>
      </w:r>
      <w:r w:rsidR="007C4E64" w:rsidRPr="007970D8">
        <w:rPr>
          <w:b/>
          <w:bCs/>
          <w:i/>
          <w:iCs/>
        </w:rPr>
        <w:t>Forsikring</w:t>
      </w:r>
      <w:r w:rsidR="007970D8" w:rsidRPr="007970D8">
        <w:rPr>
          <w:b/>
          <w:bCs/>
          <w:i/>
          <w:iCs/>
        </w:rPr>
        <w:t xml:space="preserve">, </w:t>
      </w:r>
      <w:r w:rsidR="007C4E64" w:rsidRPr="007970D8">
        <w:rPr>
          <w:b/>
          <w:bCs/>
          <w:i/>
          <w:iCs/>
        </w:rPr>
        <w:t>Lejekontrakt</w:t>
      </w:r>
      <w:r w:rsidR="007970D8" w:rsidRPr="007970D8">
        <w:rPr>
          <w:b/>
          <w:bCs/>
          <w:i/>
          <w:iCs/>
        </w:rPr>
        <w:t xml:space="preserve">, </w:t>
      </w:r>
      <w:r w:rsidR="007C4E64" w:rsidRPr="007970D8">
        <w:rPr>
          <w:b/>
          <w:bCs/>
          <w:i/>
          <w:iCs/>
        </w:rPr>
        <w:t>Udlejning</w:t>
      </w:r>
      <w:r w:rsidR="007970D8" w:rsidRPr="007970D8">
        <w:rPr>
          <w:b/>
          <w:bCs/>
          <w:i/>
          <w:iCs/>
        </w:rPr>
        <w:t xml:space="preserve">, </w:t>
      </w:r>
      <w:r w:rsidR="007C4E64" w:rsidRPr="007970D8">
        <w:rPr>
          <w:b/>
          <w:bCs/>
          <w:i/>
          <w:iCs/>
        </w:rPr>
        <w:t>Ejendomme</w:t>
      </w:r>
      <w:r w:rsidR="007970D8" w:rsidRPr="007970D8">
        <w:rPr>
          <w:b/>
          <w:bCs/>
          <w:i/>
          <w:iCs/>
        </w:rPr>
        <w:t xml:space="preserve">, </w:t>
      </w:r>
      <w:proofErr w:type="spellStart"/>
      <w:r w:rsidR="007C4E64" w:rsidRPr="007970D8">
        <w:rPr>
          <w:b/>
          <w:bCs/>
          <w:i/>
          <w:iCs/>
        </w:rPr>
        <w:t>Covidleje</w:t>
      </w:r>
      <w:proofErr w:type="spellEnd"/>
      <w:r w:rsidR="007970D8" w:rsidRPr="007970D8">
        <w:rPr>
          <w:b/>
          <w:bCs/>
          <w:i/>
          <w:iCs/>
        </w:rPr>
        <w:t>.</w:t>
      </w:r>
    </w:p>
    <w:p w14:paraId="7526C5A1" w14:textId="2F5751FA" w:rsidR="001379C6" w:rsidRDefault="001379C6" w:rsidP="00B7396C">
      <w:r>
        <w:t xml:space="preserve">Flyt til en anden indbakke er en rigtig vigtig funktion. En mail kan sagtens være sendt til teknik men som skulle have været til administration. Derfor, i stedet for at videresende mailen, kan i blot bruge denne funktion. I vælger ”Flyt til en anden indbakke” og så spørger den jer, hvilken indbakke den skal </w:t>
      </w:r>
      <w:r w:rsidR="00BE0894">
        <w:t>flytte</w:t>
      </w:r>
      <w:r>
        <w:t xml:space="preserve">s til. På denne måde slipper vi for at videresende mails frem og tilbage og hjælper derfor på at forbedre vores kundeservice. </w:t>
      </w:r>
      <w:r w:rsidR="00CE65D1">
        <w:t>Denne funktion er dog ikke en mulighed, hvis der allerede er korrespondance på mailen. Det er derfor vigtigt, at når en mail kommer ind, så ”screener” vi den med det samme og flytter den</w:t>
      </w:r>
      <w:r w:rsidR="00BE0894">
        <w:t>,</w:t>
      </w:r>
      <w:r w:rsidR="00CE65D1">
        <w:t xml:space="preserve"> hvis den er havnet i den forkerte indbakke. Det er heller ikke muligt at flytte mailen til en anden indbakke, hvis der er krydset af i ”svar kræves ikke”.</w:t>
      </w:r>
      <w:r w:rsidR="00497361">
        <w:t xml:space="preserve">   Hvis der er tags på en mail som flyttet, vil disse tags gå tabt i flytteprocessen. Det er derfor vigtigt at tagge dem efterfølgende. </w:t>
      </w:r>
    </w:p>
    <w:p w14:paraId="43F0C24E" w14:textId="16AF4774" w:rsidR="008921C1" w:rsidRPr="00485369" w:rsidRDefault="008921C1" w:rsidP="00B7396C">
      <w:pPr>
        <w:rPr>
          <w:b/>
          <w:bCs/>
        </w:rPr>
      </w:pPr>
      <w:r w:rsidRPr="00485369">
        <w:rPr>
          <w:b/>
          <w:bCs/>
        </w:rPr>
        <w:t xml:space="preserve">Regler for flytning mellem </w:t>
      </w:r>
      <w:proofErr w:type="gramStart"/>
      <w:r w:rsidRPr="00485369">
        <w:rPr>
          <w:b/>
          <w:bCs/>
        </w:rPr>
        <w:t>indbakker :</w:t>
      </w:r>
      <w:proofErr w:type="gramEnd"/>
    </w:p>
    <w:p w14:paraId="7F2019C1" w14:textId="67727856" w:rsidR="008921C1" w:rsidRPr="00485369" w:rsidRDefault="008921C1" w:rsidP="00485369">
      <w:pPr>
        <w:pStyle w:val="Listeafsnit"/>
        <w:numPr>
          <w:ilvl w:val="0"/>
          <w:numId w:val="2"/>
        </w:numPr>
      </w:pPr>
      <w:r w:rsidRPr="00485369">
        <w:rPr>
          <w:rFonts w:ascii="Arial" w:hAnsi="Arial" w:cs="Arial"/>
        </w:rPr>
        <w:t>Når der kommer mails ind i teknik/</w:t>
      </w:r>
      <w:proofErr w:type="spellStart"/>
      <w:r w:rsidRPr="00485369">
        <w:rPr>
          <w:rFonts w:ascii="Arial" w:hAnsi="Arial" w:cs="Arial"/>
        </w:rPr>
        <w:t>adm</w:t>
      </w:r>
      <w:proofErr w:type="spellEnd"/>
      <w:r w:rsidRPr="00485369">
        <w:rPr>
          <w:rFonts w:ascii="Arial" w:hAnsi="Arial" w:cs="Arial"/>
        </w:rPr>
        <w:t xml:space="preserve">, hvor det er en ny forsikringssag, der er i gang, bedes i bare flytte den til forsikring. </w:t>
      </w:r>
    </w:p>
    <w:p w14:paraId="2D7F5FF3" w14:textId="72993FC4" w:rsidR="00485369" w:rsidRPr="00504E70" w:rsidRDefault="00E623A4" w:rsidP="00485369">
      <w:pPr>
        <w:pStyle w:val="Listeafsnit"/>
        <w:numPr>
          <w:ilvl w:val="0"/>
          <w:numId w:val="2"/>
        </w:numPr>
      </w:pPr>
      <w:r>
        <w:rPr>
          <w:rFonts w:ascii="Arial" w:hAnsi="Arial" w:cs="Arial"/>
        </w:rPr>
        <w:t xml:space="preserve">Mails, som kommer ind i ADM indbakker vedr. 9-223 og 9-234, skal flyttes til </w:t>
      </w:r>
      <w:r w:rsidR="00993236">
        <w:rPr>
          <w:rFonts w:ascii="Arial" w:hAnsi="Arial" w:cs="Arial"/>
        </w:rPr>
        <w:t>Ejendomme indbakken.</w:t>
      </w:r>
    </w:p>
    <w:p w14:paraId="7C30385D" w14:textId="77777777" w:rsidR="00504E70" w:rsidRPr="00993236" w:rsidRDefault="00504E70" w:rsidP="00520E72"/>
    <w:p w14:paraId="2293EDF2" w14:textId="53B3D122" w:rsidR="00993236" w:rsidRDefault="00520E72" w:rsidP="00485369">
      <w:pPr>
        <w:pStyle w:val="Listeafsnit"/>
        <w:numPr>
          <w:ilvl w:val="0"/>
          <w:numId w:val="2"/>
        </w:numPr>
      </w:pPr>
      <w:r>
        <w:t>Henvendelser vedr.</w:t>
      </w:r>
      <w:r w:rsidR="00FD5E93">
        <w:t xml:space="preserve"> parkering, fælle</w:t>
      </w:r>
      <w:r w:rsidR="000D6406">
        <w:t>slokaler og kontrakter, skal flyttes til Lejekontrakter indbakken.</w:t>
      </w:r>
    </w:p>
    <w:p w14:paraId="0D88FEC5" w14:textId="77777777" w:rsidR="008921C1" w:rsidRDefault="008921C1" w:rsidP="008921C1">
      <w:r>
        <w:rPr>
          <w:rFonts w:ascii="Arial" w:hAnsi="Arial" w:cs="Arial"/>
        </w:rPr>
        <w:t> </w:t>
      </w:r>
    </w:p>
    <w:p w14:paraId="5BA29691" w14:textId="77777777" w:rsidR="008921C1" w:rsidRDefault="008921C1" w:rsidP="008921C1">
      <w:r>
        <w:rPr>
          <w:rFonts w:ascii="Arial" w:hAnsi="Arial" w:cs="Arial"/>
        </w:rPr>
        <w:t>Hvis der kommer mails ind i teknik/</w:t>
      </w:r>
      <w:proofErr w:type="spellStart"/>
      <w:r>
        <w:rPr>
          <w:rFonts w:ascii="Arial" w:hAnsi="Arial" w:cs="Arial"/>
        </w:rPr>
        <w:t>adm</w:t>
      </w:r>
      <w:proofErr w:type="spellEnd"/>
      <w:r>
        <w:rPr>
          <w:rFonts w:ascii="Arial" w:hAnsi="Arial" w:cs="Arial"/>
        </w:rPr>
        <w:t xml:space="preserve">, hvor der allerede er korrespondance, </w:t>
      </w:r>
      <w:proofErr w:type="spellStart"/>
      <w:r>
        <w:rPr>
          <w:rFonts w:ascii="Arial" w:hAnsi="Arial" w:cs="Arial"/>
        </w:rPr>
        <w:t>att</w:t>
      </w:r>
      <w:proofErr w:type="spellEnd"/>
      <w:r>
        <w:rPr>
          <w:rFonts w:ascii="Arial" w:hAnsi="Arial" w:cs="Arial"/>
        </w:rPr>
        <w:t xml:space="preserve"> en person, eller der står ”hej xxx” skal i IKKE flytte den til forsikring, men bare tildele og tagge som </w:t>
      </w:r>
      <w:proofErr w:type="gramStart"/>
      <w:r>
        <w:rPr>
          <w:rFonts w:ascii="Arial" w:hAnsi="Arial" w:cs="Arial"/>
        </w:rPr>
        <w:t>i</w:t>
      </w:r>
      <w:proofErr w:type="gramEnd"/>
      <w:r>
        <w:rPr>
          <w:rFonts w:ascii="Arial" w:hAnsi="Arial" w:cs="Arial"/>
        </w:rPr>
        <w:t xml:space="preserve"> plejer i den indbakke den allerede ligger i. </w:t>
      </w:r>
    </w:p>
    <w:p w14:paraId="07773210" w14:textId="77777777" w:rsidR="008921C1" w:rsidRDefault="008921C1" w:rsidP="008921C1">
      <w:r>
        <w:rPr>
          <w:rFonts w:ascii="Arial" w:hAnsi="Arial" w:cs="Arial"/>
        </w:rPr>
        <w:t> </w:t>
      </w:r>
    </w:p>
    <w:p w14:paraId="02C84D2F" w14:textId="77777777" w:rsidR="008921C1" w:rsidRDefault="008921C1" w:rsidP="008921C1">
      <w:r>
        <w:rPr>
          <w:rFonts w:ascii="Arial" w:hAnsi="Arial" w:cs="Arial"/>
        </w:rPr>
        <w:t xml:space="preserve">Derudover må i meget gerne, hvis i </w:t>
      </w:r>
      <w:proofErr w:type="spellStart"/>
      <w:r>
        <w:rPr>
          <w:rFonts w:ascii="Arial" w:hAnsi="Arial" w:cs="Arial"/>
        </w:rPr>
        <w:t>i</w:t>
      </w:r>
      <w:proofErr w:type="spellEnd"/>
      <w:r>
        <w:rPr>
          <w:rFonts w:ascii="Arial" w:hAnsi="Arial" w:cs="Arial"/>
        </w:rPr>
        <w:t xml:space="preserve"> løbet af dagen får en vandskade eller anden form for skade, hvor </w:t>
      </w:r>
      <w:proofErr w:type="gramStart"/>
      <w:r>
        <w:rPr>
          <w:rFonts w:ascii="Arial" w:hAnsi="Arial" w:cs="Arial"/>
        </w:rPr>
        <w:t>i</w:t>
      </w:r>
      <w:proofErr w:type="gramEnd"/>
      <w:r>
        <w:rPr>
          <w:rFonts w:ascii="Arial" w:hAnsi="Arial" w:cs="Arial"/>
        </w:rPr>
        <w:t xml:space="preserve"> sætter noget i gang, orientere Gitte, Aleksandra og mig selv, ved at sende en mail til Forsikring, hvor i bare kort skriver, hvad skaden er og hvad i har gjort. </w:t>
      </w:r>
      <w:r>
        <w:rPr>
          <w:rFonts w:ascii="Segoe UI Emoji" w:hAnsi="Segoe UI Emoji" w:cs="Segoe UI Emoji"/>
        </w:rPr>
        <w:t>😊</w:t>
      </w:r>
      <w:r>
        <w:rPr>
          <w:rFonts w:ascii="Arial" w:hAnsi="Arial" w:cs="Arial"/>
        </w:rPr>
        <w:t xml:space="preserve"> </w:t>
      </w:r>
    </w:p>
    <w:p w14:paraId="5945AE7B" w14:textId="77777777" w:rsidR="008921C1" w:rsidRDefault="008921C1" w:rsidP="008921C1">
      <w:r>
        <w:rPr>
          <w:rFonts w:ascii="Arial" w:hAnsi="Arial" w:cs="Arial"/>
        </w:rPr>
        <w:t> </w:t>
      </w:r>
    </w:p>
    <w:p w14:paraId="1E87272D" w14:textId="4719E2E9" w:rsidR="001C0CEA" w:rsidRDefault="008921C1" w:rsidP="00B7396C">
      <w:pPr>
        <w:rPr>
          <w:rFonts w:ascii="Arial" w:hAnsi="Arial" w:cs="Arial"/>
        </w:rPr>
      </w:pPr>
      <w:r>
        <w:rPr>
          <w:rFonts w:ascii="Arial" w:hAnsi="Arial" w:cs="Arial"/>
        </w:rPr>
        <w:t xml:space="preserve">Hvis </w:t>
      </w:r>
      <w:proofErr w:type="gramStart"/>
      <w:r>
        <w:rPr>
          <w:rFonts w:ascii="Arial" w:hAnsi="Arial" w:cs="Arial"/>
        </w:rPr>
        <w:t>i</w:t>
      </w:r>
      <w:proofErr w:type="gramEnd"/>
      <w:r>
        <w:rPr>
          <w:rFonts w:ascii="Arial" w:hAnsi="Arial" w:cs="Arial"/>
        </w:rPr>
        <w:t xml:space="preserve"> får noget tilbage på disse skader, fx en tilbagemelding fra en vvs eller andet, er det vigtigt at vi får informationen om dette. </w:t>
      </w:r>
    </w:p>
    <w:p w14:paraId="4722CE99" w14:textId="77777777" w:rsidR="00B02287" w:rsidRDefault="00B02287" w:rsidP="00B7396C"/>
    <w:p w14:paraId="4FDAC78B" w14:textId="1F6809CF" w:rsidR="000B7E66" w:rsidRDefault="000B7E66" w:rsidP="0025759A">
      <w:pPr>
        <w:pStyle w:val="Overskrift2"/>
      </w:pPr>
      <w:bookmarkStart w:id="18" w:name="_Toc14359490"/>
      <w:r w:rsidRPr="000B7E66">
        <w:t>Udskriv denne mail</w:t>
      </w:r>
      <w:r>
        <w:t>:</w:t>
      </w:r>
      <w:bookmarkEnd w:id="18"/>
      <w:r>
        <w:t xml:space="preserve"> </w:t>
      </w:r>
    </w:p>
    <w:p w14:paraId="754D0551" w14:textId="6E49EDAD" w:rsidR="000B7E66" w:rsidRDefault="000B7E66" w:rsidP="00B7396C">
      <w:r>
        <w:t xml:space="preserve">Trykker du udskriv denne mail, sender den til printeren, og du kan udskrive den som </w:t>
      </w:r>
      <w:r w:rsidR="00D36DE8">
        <w:t>du udskriver alt andet</w:t>
      </w:r>
      <w:r>
        <w:t>.</w:t>
      </w:r>
    </w:p>
    <w:p w14:paraId="5D07E3A7" w14:textId="58ECC92F" w:rsidR="000B7E66" w:rsidRDefault="000B7E66" w:rsidP="0025759A">
      <w:pPr>
        <w:pStyle w:val="Overskrift2"/>
      </w:pPr>
      <w:bookmarkStart w:id="19" w:name="_Toc14359491"/>
      <w:r w:rsidRPr="000B7E66">
        <w:t>Download original</w:t>
      </w:r>
      <w:r>
        <w:t>:</w:t>
      </w:r>
      <w:bookmarkEnd w:id="19"/>
      <w:r>
        <w:t xml:space="preserve"> </w:t>
      </w:r>
    </w:p>
    <w:p w14:paraId="0EEEEF29" w14:textId="1EE3FD80" w:rsidR="000B7E66" w:rsidRDefault="000B7E66" w:rsidP="00B7396C">
      <w:r>
        <w:t xml:space="preserve">Hvis du ønsker at gemme en mail ind i Unik, skal du bruge ”Download original” funktionen. Klikker du på denne, åbner du mailen i Outlook, og du kan som du plejer </w:t>
      </w:r>
      <w:r w:rsidR="00D36DE8">
        <w:t>uploade/gemme</w:t>
      </w:r>
      <w:r>
        <w:t xml:space="preserve"> den ind i Unik. </w:t>
      </w:r>
    </w:p>
    <w:p w14:paraId="090249A5" w14:textId="04ECBB13" w:rsidR="000B7E66" w:rsidRDefault="000B7E66" w:rsidP="0025759A">
      <w:pPr>
        <w:pStyle w:val="Overskrift2"/>
      </w:pPr>
      <w:bookmarkStart w:id="20" w:name="_Toc14359492"/>
      <w:r w:rsidRPr="000B7E66">
        <w:t>Slet</w:t>
      </w:r>
      <w:r>
        <w:t>:</w:t>
      </w:r>
      <w:bookmarkEnd w:id="20"/>
      <w:r>
        <w:t xml:space="preserve"> </w:t>
      </w:r>
    </w:p>
    <w:p w14:paraId="08D17756" w14:textId="6FB7F2C7" w:rsidR="000B7E66" w:rsidRDefault="000B7E66" w:rsidP="00B7396C">
      <w:r>
        <w:t>Hvis du ønsker at slette mailen helt, uden at den skal kunne findes</w:t>
      </w:r>
      <w:r w:rsidR="00BE0894">
        <w:t>,</w:t>
      </w:r>
      <w:r>
        <w:t xml:space="preserve"> igen bruger du denne funktion. Når du bruger denne </w:t>
      </w:r>
      <w:r w:rsidR="00AE36D1">
        <w:t>funktion,</w:t>
      </w:r>
      <w:r>
        <w:t xml:space="preserve"> spørger den dig, om det er spam. Du krydser af i denne, hvis det er tilfældet, og så vil den blokere den pågældende mailadresse og vi vil derfor ikke kunne modtage mails fra denne </w:t>
      </w:r>
      <w:r w:rsidR="00601D51">
        <w:t>mail</w:t>
      </w:r>
      <w:r>
        <w:t xml:space="preserve"> mere. Hvis det blot er den enkelte mail du ønsker slettet, skal du ikke krydse af i den, men blot trykke slet. </w:t>
      </w:r>
    </w:p>
    <w:p w14:paraId="3F49E515" w14:textId="073DFD0C" w:rsidR="00B7396C" w:rsidRDefault="00B7396C" w:rsidP="00ED0BC3">
      <w:pPr>
        <w:rPr>
          <w:b/>
          <w:bCs/>
        </w:rPr>
      </w:pPr>
    </w:p>
    <w:p w14:paraId="2E4A6886" w14:textId="2270E761" w:rsidR="00CA00FD" w:rsidRDefault="00CA00FD" w:rsidP="0025759A">
      <w:pPr>
        <w:pStyle w:val="Overskrift1"/>
      </w:pPr>
      <w:bookmarkStart w:id="21" w:name="_Toc14359493"/>
      <w:r>
        <w:t>GODE FIF FRA FIF-KASSEN.</w:t>
      </w:r>
      <w:bookmarkEnd w:id="21"/>
      <w:r>
        <w:t xml:space="preserve"> </w:t>
      </w:r>
    </w:p>
    <w:p w14:paraId="60694C34" w14:textId="227542B6" w:rsidR="00CA00FD" w:rsidRDefault="00CA00FD" w:rsidP="0025759A">
      <w:pPr>
        <w:pStyle w:val="Overskrift2"/>
      </w:pPr>
      <w:bookmarkStart w:id="22" w:name="_Toc14359494"/>
      <w:r>
        <w:t>Fif nummer 1.</w:t>
      </w:r>
      <w:bookmarkEnd w:id="22"/>
      <w:r>
        <w:t xml:space="preserve"> </w:t>
      </w:r>
    </w:p>
    <w:p w14:paraId="77D0109C" w14:textId="318B53A3" w:rsidR="00CA00FD" w:rsidRDefault="00CA00FD" w:rsidP="00ED0BC3">
      <w:r>
        <w:t xml:space="preserve">Da vi altid </w:t>
      </w:r>
      <w:r w:rsidR="00AE36D1">
        <w:t>ønsker</w:t>
      </w:r>
      <w:r>
        <w:t xml:space="preserve"> at give den bedste kundeoplevelse og en </w:t>
      </w:r>
      <w:r w:rsidR="000460FC">
        <w:t>s</w:t>
      </w:r>
      <w:r>
        <w:t xml:space="preserve">ublim kundeservice er her et par fif. </w:t>
      </w:r>
    </w:p>
    <w:p w14:paraId="500552A5" w14:textId="2A0A6307" w:rsidR="00CA00FD" w:rsidRDefault="00CA00FD" w:rsidP="00ED0BC3">
      <w:r>
        <w:t xml:space="preserve">En </w:t>
      </w:r>
      <w:r w:rsidR="00AE36D1">
        <w:t>kunde</w:t>
      </w:r>
      <w:r>
        <w:t xml:space="preserve"> må </w:t>
      </w:r>
      <w:r w:rsidRPr="00AE36D1">
        <w:rPr>
          <w:i/>
          <w:iCs/>
        </w:rPr>
        <w:t>aldrig</w:t>
      </w:r>
      <w:r>
        <w:t xml:space="preserve"> gå uden et svar i over en uge. Så skal de i det mindste have en </w:t>
      </w:r>
      <w:r w:rsidR="000460FC">
        <w:t>”</w:t>
      </w:r>
      <w:r>
        <w:t xml:space="preserve">vi har ikke glemt dig, vi arbejder stadig på </w:t>
      </w:r>
      <w:r w:rsidR="00BE0894">
        <w:t>det ”-mail</w:t>
      </w:r>
      <w:r>
        <w:t xml:space="preserve">. For at sikre at ingen kunder går en uge uden svar </w:t>
      </w:r>
      <w:r w:rsidR="00AE36D1">
        <w:t xml:space="preserve">skal </w:t>
      </w:r>
      <w:r>
        <w:t xml:space="preserve">du derfor lave et filter ligesom nedenstående, så man kan se alle de mails, der har været uden aktivitet i en given periode. </w:t>
      </w:r>
    </w:p>
    <w:p w14:paraId="27B1CB63" w14:textId="7A4EEC27" w:rsidR="00CA00FD" w:rsidRDefault="00CA00FD" w:rsidP="00ED0BC3">
      <w:r>
        <w:t xml:space="preserve">Inde under tildelte vælger du </w:t>
      </w:r>
      <w:r w:rsidR="00BE0894">
        <w:t>”</w:t>
      </w:r>
      <w:r>
        <w:t>filtrere</w:t>
      </w:r>
      <w:r w:rsidR="00BE0894">
        <w:t>”</w:t>
      </w:r>
      <w:r>
        <w:t xml:space="preserve"> oppe i højre hjørne. </w:t>
      </w:r>
    </w:p>
    <w:p w14:paraId="4ACBFC8F" w14:textId="10426B70" w:rsidR="00CA00FD" w:rsidRDefault="00CA00FD" w:rsidP="00ED0BC3">
      <w:r>
        <w:rPr>
          <w:noProof/>
        </w:rPr>
        <w:lastRenderedPageBreak/>
        <w:drawing>
          <wp:inline distT="0" distB="0" distL="0" distR="0" wp14:anchorId="7F1C7E8C" wp14:editId="03127D63">
            <wp:extent cx="5443209" cy="3021495"/>
            <wp:effectExtent l="0" t="0" r="5715" b="762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59916" cy="3030769"/>
                    </a:xfrm>
                    <a:prstGeom prst="rect">
                      <a:avLst/>
                    </a:prstGeom>
                  </pic:spPr>
                </pic:pic>
              </a:graphicData>
            </a:graphic>
          </wp:inline>
        </w:drawing>
      </w:r>
    </w:p>
    <w:p w14:paraId="7086406D" w14:textId="207E257D" w:rsidR="00CA00FD" w:rsidRDefault="00CA00FD" w:rsidP="00ED0BC3">
      <w:r>
        <w:t xml:space="preserve">Herefter vælger du ingen aktivitet. Så spørger den om en tidsperiode. Her vælger du seneste uge. </w:t>
      </w:r>
    </w:p>
    <w:p w14:paraId="54571506" w14:textId="0AEB15E7" w:rsidR="00CA00FD" w:rsidRDefault="00CA00FD" w:rsidP="00ED0BC3">
      <w:r>
        <w:rPr>
          <w:noProof/>
        </w:rPr>
        <w:drawing>
          <wp:inline distT="0" distB="0" distL="0" distR="0" wp14:anchorId="482B02BF" wp14:editId="340DA7CC">
            <wp:extent cx="5573150" cy="2870421"/>
            <wp:effectExtent l="0" t="0" r="8890" b="635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588173" cy="2878159"/>
                    </a:xfrm>
                    <a:prstGeom prst="rect">
                      <a:avLst/>
                    </a:prstGeom>
                  </pic:spPr>
                </pic:pic>
              </a:graphicData>
            </a:graphic>
          </wp:inline>
        </w:drawing>
      </w:r>
    </w:p>
    <w:p w14:paraId="77B3FBC2" w14:textId="62B3692B" w:rsidR="00CA00FD" w:rsidRDefault="00CA00FD" w:rsidP="00ED0BC3"/>
    <w:p w14:paraId="17D68405" w14:textId="0C91E358" w:rsidR="00CA00FD" w:rsidRDefault="00CA00FD" w:rsidP="00ED0BC3">
      <w:r>
        <w:t xml:space="preserve">Når filteret er kommet op, ser det (forhåbentligt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t xml:space="preserve">) sådan her ud. </w:t>
      </w:r>
    </w:p>
    <w:p w14:paraId="30673CC6" w14:textId="1FFD0DA2" w:rsidR="00CA00FD" w:rsidRDefault="00CA00FD" w:rsidP="00ED0BC3">
      <w:r>
        <w:rPr>
          <w:noProof/>
        </w:rPr>
        <w:lastRenderedPageBreak/>
        <w:drawing>
          <wp:inline distT="0" distB="0" distL="0" distR="0" wp14:anchorId="4A00C54F" wp14:editId="75B0F0AA">
            <wp:extent cx="6120130" cy="3498850"/>
            <wp:effectExtent l="0" t="0" r="0" b="6350"/>
            <wp:docPr id="16" name="Bille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120130" cy="3498850"/>
                    </a:xfrm>
                    <a:prstGeom prst="rect">
                      <a:avLst/>
                    </a:prstGeom>
                  </pic:spPr>
                </pic:pic>
              </a:graphicData>
            </a:graphic>
          </wp:inline>
        </w:drawing>
      </w:r>
    </w:p>
    <w:p w14:paraId="719F8E65" w14:textId="0740968B" w:rsidR="00CA00FD" w:rsidRDefault="00CA00FD" w:rsidP="00ED0BC3">
      <w:r>
        <w:t xml:space="preserve">Du klikker derfor på </w:t>
      </w:r>
      <w:r w:rsidR="000460FC">
        <w:t>”</w:t>
      </w:r>
      <w:r>
        <w:t>gem filter</w:t>
      </w:r>
      <w:r w:rsidR="000460FC">
        <w:t>”</w:t>
      </w:r>
      <w:r w:rsidR="00BE0894">
        <w:t xml:space="preserve"> og</w:t>
      </w:r>
      <w:r>
        <w:t xml:space="preserve"> som navn på filter kan du fx skrive </w:t>
      </w:r>
      <w:r w:rsidR="000460FC">
        <w:t>”</w:t>
      </w:r>
      <w:r>
        <w:t>ingen aktivitet</w:t>
      </w:r>
      <w:r w:rsidR="000460FC">
        <w:t>”</w:t>
      </w:r>
      <w:r>
        <w:t xml:space="preserve">. Herefter trykker du </w:t>
      </w:r>
      <w:r w:rsidR="000460FC">
        <w:t>”</w:t>
      </w:r>
      <w:r>
        <w:t>gem</w:t>
      </w:r>
      <w:r w:rsidR="000460FC">
        <w:t xml:space="preserve"> filter”</w:t>
      </w:r>
      <w:r>
        <w:t xml:space="preserve">. </w:t>
      </w:r>
      <w:r w:rsidR="000460FC">
        <w:br/>
      </w:r>
      <w:r>
        <w:t>Når den så er gemt ind, ligger den som ”underfane” under dine tildelte. Du kan derfor altid</w:t>
      </w:r>
      <w:r w:rsidR="000460FC">
        <w:t xml:space="preserve"> nemt</w:t>
      </w:r>
      <w:r>
        <w:t xml:space="preserve"> tilgå den, uden at skulle igennem hele filteret igen. </w:t>
      </w:r>
    </w:p>
    <w:p w14:paraId="394357A1" w14:textId="249DB0EC" w:rsidR="00CA00FD" w:rsidRDefault="00CA00FD" w:rsidP="00ED0BC3">
      <w:r>
        <w:rPr>
          <w:noProof/>
        </w:rPr>
        <w:drawing>
          <wp:inline distT="0" distB="0" distL="0" distR="0" wp14:anchorId="799B53D3" wp14:editId="38F7BE4A">
            <wp:extent cx="6120130" cy="3336290"/>
            <wp:effectExtent l="0" t="0" r="0" b="0"/>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120130" cy="3336290"/>
                    </a:xfrm>
                    <a:prstGeom prst="rect">
                      <a:avLst/>
                    </a:prstGeom>
                  </pic:spPr>
                </pic:pic>
              </a:graphicData>
            </a:graphic>
          </wp:inline>
        </w:drawing>
      </w:r>
    </w:p>
    <w:p w14:paraId="1566642C" w14:textId="04B95424" w:rsidR="000460FC" w:rsidRDefault="000460FC" w:rsidP="000460FC">
      <w:r>
        <w:t xml:space="preserve">På samme måde, kan du, i din tildelte indbakke, lave et ”ubesvaret” filter. Du klikker på </w:t>
      </w:r>
      <w:proofErr w:type="gramStart"/>
      <w:r>
        <w:t>”filtrere”</w:t>
      </w:r>
      <w:proofErr w:type="gramEnd"/>
      <w:r>
        <w:t xml:space="preserve"> knappen igen, vælger så denne gang ”besvaret” og derefter kommer der en ny boks op ved siden af. Her vælger du </w:t>
      </w:r>
      <w:r>
        <w:lastRenderedPageBreak/>
        <w:t>”nej” og gemmer så filtret som f.eks. ”ubesvaret”. Nu kan du sortere de tildelte mails fra som du har håndteret, og så udelukkende se dem, som mangler håndtering.</w:t>
      </w:r>
    </w:p>
    <w:p w14:paraId="509921A7" w14:textId="1DACEE4B" w:rsidR="001228A9" w:rsidRDefault="001228A9" w:rsidP="00ED0BC3"/>
    <w:p w14:paraId="0FF013DD" w14:textId="64DB69F6" w:rsidR="001228A9" w:rsidRDefault="001228A9" w:rsidP="0025759A">
      <w:pPr>
        <w:pStyle w:val="Overskrift2"/>
      </w:pPr>
      <w:bookmarkStart w:id="23" w:name="_Toc14359495"/>
      <w:r>
        <w:t>Fif nummer 2.</w:t>
      </w:r>
      <w:bookmarkEnd w:id="23"/>
      <w:r>
        <w:t xml:space="preserve"> </w:t>
      </w:r>
    </w:p>
    <w:p w14:paraId="507CFF46" w14:textId="4779CAC9" w:rsidR="001228A9" w:rsidRDefault="001228A9" w:rsidP="00ED0BC3">
      <w:r>
        <w:t xml:space="preserve">På samme måde kan du gøre noget lignende, så du sikrer dig, altid at følge op på dine mails der er sat til opfølgning. </w:t>
      </w:r>
    </w:p>
    <w:p w14:paraId="2665589D" w14:textId="3A857F58" w:rsidR="001228A9" w:rsidRDefault="001228A9" w:rsidP="00ED0BC3">
      <w:r>
        <w:t xml:space="preserve">Hvis du går ind på den fane med ”til opfølgning”. </w:t>
      </w:r>
    </w:p>
    <w:p w14:paraId="2E732A30" w14:textId="53E208B7" w:rsidR="001228A9" w:rsidRDefault="001228A9" w:rsidP="00ED0BC3">
      <w:r>
        <w:rPr>
          <w:noProof/>
        </w:rPr>
        <w:drawing>
          <wp:inline distT="0" distB="0" distL="0" distR="0" wp14:anchorId="770E291C" wp14:editId="063C56FE">
            <wp:extent cx="6120130" cy="3449955"/>
            <wp:effectExtent l="0" t="0" r="0" b="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20130" cy="3449955"/>
                    </a:xfrm>
                    <a:prstGeom prst="rect">
                      <a:avLst/>
                    </a:prstGeom>
                  </pic:spPr>
                </pic:pic>
              </a:graphicData>
            </a:graphic>
          </wp:inline>
        </w:drawing>
      </w:r>
    </w:p>
    <w:p w14:paraId="21754866" w14:textId="3C86E20E" w:rsidR="001228A9" w:rsidRDefault="001228A9" w:rsidP="00ED0BC3"/>
    <w:p w14:paraId="1D9B025D" w14:textId="28FD1D13" w:rsidR="001228A9" w:rsidRDefault="001228A9" w:rsidP="00ED0BC3">
      <w:r>
        <w:t xml:space="preserve">Her vælger du </w:t>
      </w:r>
      <w:r w:rsidR="00C17CD4">
        <w:t>igen</w:t>
      </w:r>
      <w:r>
        <w:t xml:space="preserve"> </w:t>
      </w:r>
      <w:r w:rsidR="000460FC">
        <w:t>”</w:t>
      </w:r>
      <w:r>
        <w:t>filt</w:t>
      </w:r>
      <w:r w:rsidR="00C17CD4">
        <w:t>r</w:t>
      </w:r>
      <w:r>
        <w:t>er</w:t>
      </w:r>
      <w:r w:rsidR="00C17CD4">
        <w:t>e</w:t>
      </w:r>
      <w:r w:rsidR="000460FC">
        <w:t>”</w:t>
      </w:r>
      <w:r>
        <w:t xml:space="preserve">. Under filter vælger du ”tildelt til” og derefter vælger du dig selv. </w:t>
      </w:r>
    </w:p>
    <w:p w14:paraId="6D1A0FC2" w14:textId="611C68F8" w:rsidR="001228A9" w:rsidRDefault="001228A9" w:rsidP="00ED0BC3">
      <w:r>
        <w:rPr>
          <w:noProof/>
        </w:rPr>
        <w:lastRenderedPageBreak/>
        <w:drawing>
          <wp:inline distT="0" distB="0" distL="0" distR="0" wp14:anchorId="24CA3B0B" wp14:editId="4199B898">
            <wp:extent cx="5385612" cy="2973318"/>
            <wp:effectExtent l="0" t="0" r="5715" b="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395620" cy="2978843"/>
                    </a:xfrm>
                    <a:prstGeom prst="rect">
                      <a:avLst/>
                    </a:prstGeom>
                  </pic:spPr>
                </pic:pic>
              </a:graphicData>
            </a:graphic>
          </wp:inline>
        </w:drawing>
      </w:r>
    </w:p>
    <w:p w14:paraId="19F3EF87" w14:textId="113A9218" w:rsidR="001228A9" w:rsidRDefault="001228A9" w:rsidP="00ED0BC3"/>
    <w:p w14:paraId="45BB2BCA" w14:textId="55C1DC76" w:rsidR="001228A9" w:rsidRDefault="001228A9" w:rsidP="00ED0BC3">
      <w:r>
        <w:t xml:space="preserve">Så kan du gemme dette filter igen, fx som ”tildelt mig”.  Alle dine tildelte, der ligger til opfølgning vil derfor være nemme at tilgå, og du vil kun kunne se de mails du selv skal følge op på, uden at skulle lave filteret hver gang. </w:t>
      </w:r>
    </w:p>
    <w:p w14:paraId="616700E6" w14:textId="77777777" w:rsidR="001228A9" w:rsidRDefault="001228A9" w:rsidP="00ED0BC3"/>
    <w:p w14:paraId="35213A31" w14:textId="370F7DD5" w:rsidR="001228A9" w:rsidRDefault="001228A9" w:rsidP="00ED0BC3">
      <w:r>
        <w:rPr>
          <w:noProof/>
        </w:rPr>
        <w:drawing>
          <wp:inline distT="0" distB="0" distL="0" distR="0" wp14:anchorId="76D9A748" wp14:editId="609EDA96">
            <wp:extent cx="6120130" cy="3357245"/>
            <wp:effectExtent l="0" t="0" r="0" b="0"/>
            <wp:docPr id="20" name="Bille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6120130" cy="3357245"/>
                    </a:xfrm>
                    <a:prstGeom prst="rect">
                      <a:avLst/>
                    </a:prstGeom>
                  </pic:spPr>
                </pic:pic>
              </a:graphicData>
            </a:graphic>
          </wp:inline>
        </w:drawing>
      </w:r>
    </w:p>
    <w:p w14:paraId="685B302A" w14:textId="0D53A8A8" w:rsidR="0076077F" w:rsidRDefault="0076077F" w:rsidP="00ED0BC3"/>
    <w:p w14:paraId="6370B33B" w14:textId="12323369" w:rsidR="0076077F" w:rsidRDefault="0076077F" w:rsidP="00230188">
      <w:pPr>
        <w:pStyle w:val="Overskrift2"/>
      </w:pPr>
      <w:bookmarkStart w:id="24" w:name="_Toc14359496"/>
      <w:r>
        <w:lastRenderedPageBreak/>
        <w:t>Fif nummer 3.</w:t>
      </w:r>
      <w:bookmarkEnd w:id="24"/>
      <w:r>
        <w:t xml:space="preserve"> </w:t>
      </w:r>
    </w:p>
    <w:p w14:paraId="46410AA0" w14:textId="53DBF51D" w:rsidR="0076077F" w:rsidRDefault="0076077F" w:rsidP="00ED0BC3">
      <w:r>
        <w:t>Lejere har ofte rigtig mange punkter og spørgsmål i en mail. En god måde at sørge for, at komme rundt om hele mailen og sørge for</w:t>
      </w:r>
      <w:r w:rsidRPr="0076077F">
        <w:rPr>
          <w:u w:val="single"/>
        </w:rPr>
        <w:t xml:space="preserve"> ALLE </w:t>
      </w:r>
      <w:r>
        <w:t xml:space="preserve">punkter i mailen bliver besvaret er ved at ændre farven. </w:t>
      </w:r>
      <w:r w:rsidR="00C53AFB">
        <w:t>Det er rigtig vigtigt, at vi ALTID sørger for at komme rundt om alle lejers henvendelse. Hvis der derfor er et punkt du ikke kan svare på, så videresend mailen og sørg for at svar</w:t>
      </w:r>
      <w:r w:rsidR="00BE0894">
        <w:t>e</w:t>
      </w:r>
      <w:r w:rsidR="00C53AFB">
        <w:t xml:space="preserve"> lejer på punktet med fx ”Vedr. den forudbetalte leje kender jeg ikke svaret, men jeg har videresendt din mail til min kollega, som kan svare på det”</w:t>
      </w:r>
    </w:p>
    <w:p w14:paraId="6F2AA50D" w14:textId="3ACD8A93" w:rsidR="001379C6" w:rsidRDefault="00FB1827" w:rsidP="00ED0BC3">
      <w:r>
        <w:t>Du</w:t>
      </w:r>
      <w:r w:rsidR="00C53AFB">
        <w:t xml:space="preserve"> ændre</w:t>
      </w:r>
      <w:r>
        <w:t>r</w:t>
      </w:r>
      <w:r w:rsidR="00C53AFB">
        <w:t xml:space="preserve"> farven således</w:t>
      </w:r>
      <w:r>
        <w:t>:</w:t>
      </w:r>
      <w:r w:rsidR="00C53AFB">
        <w:t xml:space="preserve"> </w:t>
      </w:r>
      <w:r>
        <w:br/>
        <w:t>Du</w:t>
      </w:r>
      <w:r w:rsidR="001379C6">
        <w:t xml:space="preserve"> markerer teksten i mailen, der skal stå med rød. Så vælger </w:t>
      </w:r>
      <w:r w:rsidR="00BE0894">
        <w:t>du</w:t>
      </w:r>
      <w:r w:rsidR="001379C6">
        <w:t xml:space="preserve"> den lille dråbe, der indikerer farver (</w:t>
      </w:r>
      <w:r w:rsidR="00BE0894">
        <w:t>s</w:t>
      </w:r>
      <w:r w:rsidR="001379C6">
        <w:t xml:space="preserve">e nedenstående billede) og vælger den farve teksten skal stå med.  </w:t>
      </w:r>
    </w:p>
    <w:p w14:paraId="73A860F6" w14:textId="49295682" w:rsidR="001379C6" w:rsidRPr="001379C6" w:rsidRDefault="001379C6" w:rsidP="001379C6">
      <w:pPr>
        <w:spacing w:after="0" w:line="240" w:lineRule="auto"/>
        <w:rPr>
          <w:rFonts w:ascii="Arial" w:eastAsia="Times New Roman" w:hAnsi="Arial" w:cs="Arial"/>
          <w:color w:val="000000"/>
          <w:sz w:val="21"/>
          <w:szCs w:val="21"/>
          <w:lang w:eastAsia="da-DK"/>
        </w:rPr>
      </w:pPr>
      <w:r>
        <w:rPr>
          <w:noProof/>
        </w:rPr>
        <w:drawing>
          <wp:anchor distT="0" distB="0" distL="114300" distR="114300" simplePos="0" relativeHeight="251660288" behindDoc="1" locked="0" layoutInCell="1" allowOverlap="1" wp14:anchorId="2245ABC3" wp14:editId="55077CD5">
            <wp:simplePos x="0" y="0"/>
            <wp:positionH relativeFrom="margin">
              <wp:align>left</wp:align>
            </wp:positionH>
            <wp:positionV relativeFrom="paragraph">
              <wp:posOffset>154305</wp:posOffset>
            </wp:positionV>
            <wp:extent cx="6038850" cy="5784215"/>
            <wp:effectExtent l="0" t="0" r="0" b="6985"/>
            <wp:wrapTight wrapText="bothSides">
              <wp:wrapPolygon edited="0">
                <wp:start x="0" y="0"/>
                <wp:lineTo x="0" y="21555"/>
                <wp:lineTo x="21532" y="21555"/>
                <wp:lineTo x="21532" y="0"/>
                <wp:lineTo x="0" y="0"/>
              </wp:wrapPolygon>
            </wp:wrapTight>
            <wp:docPr id="21" name="Billed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6073472" cy="581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D39FE7" w14:textId="34C37341" w:rsidR="001379C6" w:rsidRDefault="001379C6" w:rsidP="00ED0BC3"/>
    <w:p w14:paraId="50128401" w14:textId="3299E428" w:rsidR="001379C6" w:rsidRDefault="001379C6" w:rsidP="00ED0BC3"/>
    <w:p w14:paraId="54D29DFC" w14:textId="752E3A32" w:rsidR="001379C6" w:rsidRDefault="001379C6" w:rsidP="00ED0BC3">
      <w:proofErr w:type="spellStart"/>
      <w:r>
        <w:lastRenderedPageBreak/>
        <w:t>Ooooog</w:t>
      </w:r>
      <w:proofErr w:type="spellEnd"/>
      <w:r>
        <w:t xml:space="preserve"> </w:t>
      </w:r>
      <w:proofErr w:type="spellStart"/>
      <w:r>
        <w:t>Wupti</w:t>
      </w:r>
      <w:proofErr w:type="spellEnd"/>
      <w:r>
        <w:t xml:space="preserve">. Så er farven ændre til rød.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w:t>
      </w:r>
    </w:p>
    <w:p w14:paraId="097B9431" w14:textId="64F0D15F" w:rsidR="001379C6" w:rsidRDefault="001379C6" w:rsidP="00ED0BC3"/>
    <w:p w14:paraId="5CC419C8" w14:textId="77777777" w:rsidR="001379C6" w:rsidRDefault="001379C6" w:rsidP="00ED0BC3"/>
    <w:p w14:paraId="059D24D9" w14:textId="3DCF0E26" w:rsidR="001379C6" w:rsidRDefault="001379C6" w:rsidP="00ED0BC3">
      <w:r>
        <w:rPr>
          <w:noProof/>
        </w:rPr>
        <w:drawing>
          <wp:anchor distT="0" distB="0" distL="114300" distR="114300" simplePos="0" relativeHeight="251659264" behindDoc="1" locked="0" layoutInCell="1" allowOverlap="1" wp14:anchorId="43ED5384" wp14:editId="199D090E">
            <wp:simplePos x="0" y="0"/>
            <wp:positionH relativeFrom="column">
              <wp:posOffset>-328295</wp:posOffset>
            </wp:positionH>
            <wp:positionV relativeFrom="paragraph">
              <wp:posOffset>466725</wp:posOffset>
            </wp:positionV>
            <wp:extent cx="5155565" cy="6468745"/>
            <wp:effectExtent l="0" t="0" r="6985" b="8255"/>
            <wp:wrapTight wrapText="bothSides">
              <wp:wrapPolygon edited="0">
                <wp:start x="0" y="0"/>
                <wp:lineTo x="0" y="21564"/>
                <wp:lineTo x="21549" y="21564"/>
                <wp:lineTo x="21549" y="0"/>
                <wp:lineTo x="0" y="0"/>
              </wp:wrapPolygon>
            </wp:wrapTight>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5155565" cy="6468745"/>
                    </a:xfrm>
                    <a:prstGeom prst="rect">
                      <a:avLst/>
                    </a:prstGeom>
                  </pic:spPr>
                </pic:pic>
              </a:graphicData>
            </a:graphic>
            <wp14:sizeRelH relativeFrom="page">
              <wp14:pctWidth>0</wp14:pctWidth>
            </wp14:sizeRelH>
            <wp14:sizeRelV relativeFrom="page">
              <wp14:pctHeight>0</wp14:pctHeight>
            </wp14:sizeRelV>
          </wp:anchor>
        </w:drawing>
      </w:r>
      <w:r w:rsidR="002719F4">
        <w:t xml:space="preserve"> </w:t>
      </w:r>
    </w:p>
    <w:p w14:paraId="4B5E8FF6" w14:textId="05C5A723" w:rsidR="00CB6C79" w:rsidRDefault="00CB6C79" w:rsidP="00ED0BC3"/>
    <w:p w14:paraId="0AA9AA3B" w14:textId="29F45BF9" w:rsidR="00CB6C79" w:rsidRDefault="00CB6C79" w:rsidP="00ED0BC3"/>
    <w:p w14:paraId="1E791E53" w14:textId="278D18D7" w:rsidR="00CB6C79" w:rsidRDefault="00CB6C79" w:rsidP="00ED0BC3"/>
    <w:p w14:paraId="6AFEBCE8" w14:textId="49A1F117" w:rsidR="00CB6C79" w:rsidRDefault="00CB6C79" w:rsidP="00ED0BC3"/>
    <w:p w14:paraId="64AACCE8" w14:textId="0783BA0D" w:rsidR="00CB6C79" w:rsidRDefault="00CB6C79" w:rsidP="00ED0BC3"/>
    <w:p w14:paraId="63852910" w14:textId="06852854" w:rsidR="00CB6C79" w:rsidRDefault="00CB6C79" w:rsidP="00ED0BC3"/>
    <w:p w14:paraId="3D68C601" w14:textId="7780E3A2" w:rsidR="00CB6C79" w:rsidRDefault="00CB6C79" w:rsidP="00ED0BC3"/>
    <w:p w14:paraId="26A9C4CD" w14:textId="59EFA531" w:rsidR="00CB6C79" w:rsidRDefault="00CB6C79" w:rsidP="00ED0BC3"/>
    <w:p w14:paraId="59A135E5" w14:textId="189D7E04" w:rsidR="00CB6C79" w:rsidRDefault="00CB6C79" w:rsidP="00ED0BC3"/>
    <w:p w14:paraId="6CF8218A" w14:textId="062B8CEB" w:rsidR="00CB6C79" w:rsidRDefault="00CB6C79" w:rsidP="00ED0BC3"/>
    <w:p w14:paraId="4FC9C87F" w14:textId="0B1D81AA" w:rsidR="00CB6C79" w:rsidRDefault="00CB6C79" w:rsidP="00ED0BC3"/>
    <w:p w14:paraId="0603FBDA" w14:textId="61E18A4C" w:rsidR="00CB6C79" w:rsidRDefault="00CB6C79" w:rsidP="00ED0BC3"/>
    <w:p w14:paraId="248376FA" w14:textId="627827D7" w:rsidR="00CB6C79" w:rsidRDefault="00CB6C79" w:rsidP="00ED0BC3"/>
    <w:p w14:paraId="369D46D6" w14:textId="4AB35084" w:rsidR="00CB6C79" w:rsidRDefault="00CB6C79" w:rsidP="00ED0BC3"/>
    <w:p w14:paraId="5C24AA73" w14:textId="05ABD719" w:rsidR="00CB6C79" w:rsidRDefault="00CB6C79" w:rsidP="00ED0BC3"/>
    <w:p w14:paraId="2C677AFA" w14:textId="18E598B2" w:rsidR="00CB6C79" w:rsidRDefault="00CB6C79" w:rsidP="00ED0BC3"/>
    <w:p w14:paraId="3B1FB044" w14:textId="49BA051B" w:rsidR="00CB6C79" w:rsidRDefault="00CB6C79" w:rsidP="00ED0BC3"/>
    <w:p w14:paraId="0062C5F0" w14:textId="68503598" w:rsidR="00CB6C79" w:rsidRDefault="00CB6C79" w:rsidP="00ED0BC3"/>
    <w:p w14:paraId="6824E4E8" w14:textId="6A6E7497" w:rsidR="00CB6C79" w:rsidRDefault="00CB6C79" w:rsidP="00ED0BC3"/>
    <w:p w14:paraId="2A7BBCAB" w14:textId="6801B09A" w:rsidR="00CB6C79" w:rsidRDefault="00CB6C79" w:rsidP="00ED0BC3"/>
    <w:p w14:paraId="23E104E6" w14:textId="0A85B630" w:rsidR="00CB6C79" w:rsidRDefault="00CB6C79" w:rsidP="00ED0BC3"/>
    <w:p w14:paraId="46AAFF9E" w14:textId="291D225F" w:rsidR="00CB6C79" w:rsidRDefault="00CB6C79" w:rsidP="00ED0BC3"/>
    <w:p w14:paraId="5DBC6569" w14:textId="1F8B5140" w:rsidR="00CB6C79" w:rsidRDefault="00CB6C79" w:rsidP="00ED0BC3"/>
    <w:p w14:paraId="3EB8D180" w14:textId="5349FFC1" w:rsidR="00CB6C79" w:rsidRDefault="00CB6C79" w:rsidP="00ED0BC3"/>
    <w:p w14:paraId="58E56A4D" w14:textId="742BE7FB" w:rsidR="00CB6C79" w:rsidRDefault="00CB6C79" w:rsidP="00ED0BC3"/>
    <w:p w14:paraId="4546F275" w14:textId="77777777" w:rsidR="00C23E72" w:rsidRDefault="00C23E72" w:rsidP="00ED0BC3">
      <w:pPr>
        <w:rPr>
          <w:b/>
          <w:bCs/>
        </w:rPr>
      </w:pPr>
    </w:p>
    <w:p w14:paraId="49169446" w14:textId="77777777" w:rsidR="00C23E72" w:rsidRDefault="00C23E72" w:rsidP="00ED0BC3">
      <w:pPr>
        <w:rPr>
          <w:b/>
          <w:bCs/>
        </w:rPr>
      </w:pPr>
    </w:p>
    <w:p w14:paraId="6240A5D5" w14:textId="77777777" w:rsidR="00C23E72" w:rsidRDefault="00C23E72" w:rsidP="00ED0BC3">
      <w:pPr>
        <w:rPr>
          <w:b/>
          <w:bCs/>
        </w:rPr>
      </w:pPr>
    </w:p>
    <w:p w14:paraId="1D2B9CDA" w14:textId="77777777" w:rsidR="00C23E72" w:rsidRDefault="00C23E72" w:rsidP="00ED0BC3">
      <w:pPr>
        <w:rPr>
          <w:b/>
          <w:bCs/>
        </w:rPr>
      </w:pPr>
    </w:p>
    <w:p w14:paraId="6383FB4F" w14:textId="6526D0F8" w:rsidR="00CB6C79" w:rsidRDefault="00CB6C79" w:rsidP="007913B4">
      <w:pPr>
        <w:pStyle w:val="Overskrift2"/>
      </w:pPr>
      <w:bookmarkStart w:id="25" w:name="_Toc14359497"/>
      <w:r w:rsidRPr="00CB6C79">
        <w:t>Fif nummer 4:</w:t>
      </w:r>
      <w:bookmarkEnd w:id="25"/>
    </w:p>
    <w:p w14:paraId="18B75E4D" w14:textId="058D8623" w:rsidR="00CB6C79" w:rsidRDefault="00CB6C79" w:rsidP="00ED0BC3">
      <w:r>
        <w:t xml:space="preserve">Hvis du skal ind og finde dine egne sendte mails, og går ind under ”Seneste aktivitet”, så har du muligheden </w:t>
      </w:r>
      <w:r w:rsidR="00BE0894">
        <w:t>for</w:t>
      </w:r>
      <w:r>
        <w:t xml:space="preserve"> at filtrere således, at du kun ser det, som har noget med dig at gøre. Det gøres på følgende måde</w:t>
      </w:r>
      <w:r w:rsidR="00C23E72">
        <w:t>. Tryk på knappen ”Filtrere” så du får mulighed for at vælge et filter.</w:t>
      </w:r>
    </w:p>
    <w:p w14:paraId="4D10686E" w14:textId="655853E7" w:rsidR="008F3538" w:rsidRDefault="00C23E72" w:rsidP="000604F9">
      <w:pPr>
        <w:jc w:val="center"/>
      </w:pPr>
      <w:r>
        <w:rPr>
          <w:noProof/>
        </w:rPr>
        <mc:AlternateContent>
          <mc:Choice Requires="wps">
            <w:drawing>
              <wp:anchor distT="0" distB="0" distL="114300" distR="114300" simplePos="0" relativeHeight="251663360" behindDoc="0" locked="0" layoutInCell="1" allowOverlap="1" wp14:anchorId="7316FD0A" wp14:editId="3668E63C">
                <wp:simplePos x="0" y="0"/>
                <wp:positionH relativeFrom="column">
                  <wp:posOffset>4518342</wp:posOffset>
                </wp:positionH>
                <wp:positionV relativeFrom="paragraph">
                  <wp:posOffset>469265</wp:posOffset>
                </wp:positionV>
                <wp:extent cx="538163" cy="233362"/>
                <wp:effectExtent l="0" t="0" r="14605" b="14605"/>
                <wp:wrapNone/>
                <wp:docPr id="28" name="Ellipse 28"/>
                <wp:cNvGraphicFramePr/>
                <a:graphic xmlns:a="http://schemas.openxmlformats.org/drawingml/2006/main">
                  <a:graphicData uri="http://schemas.microsoft.com/office/word/2010/wordprocessingShape">
                    <wps:wsp>
                      <wps:cNvSpPr/>
                      <wps:spPr>
                        <a:xfrm>
                          <a:off x="0" y="0"/>
                          <a:ext cx="538163" cy="23336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52CC25E" id="Ellipse 28" o:spid="_x0000_s1026" style="position:absolute;margin-left:355.75pt;margin-top:36.95pt;width:42.4pt;height:18.3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" filled="f" strokecolor="red" strokeweight="1pt">
                <v:stroke joinstyle="miter"/>
              </v:oval>
            </w:pict>
          </mc:Fallback>
        </mc:AlternateContent>
      </w:r>
      <w:r w:rsidR="00CB6C79">
        <w:rPr>
          <w:noProof/>
        </w:rPr>
        <w:drawing>
          <wp:inline distT="0" distB="0" distL="0" distR="0" wp14:anchorId="73FF08CC" wp14:editId="7545C8A8">
            <wp:extent cx="5486400" cy="1904130"/>
            <wp:effectExtent l="0" t="0" r="0" b="1270"/>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b="60522"/>
                    <a:stretch/>
                  </pic:blipFill>
                  <pic:spPr bwMode="auto">
                    <a:xfrm>
                      <a:off x="0" y="0"/>
                      <a:ext cx="5536917" cy="1921663"/>
                    </a:xfrm>
                    <a:prstGeom prst="rect">
                      <a:avLst/>
                    </a:prstGeom>
                    <a:ln>
                      <a:noFill/>
                    </a:ln>
                    <a:extLst>
                      <a:ext uri="{53640926-AAD7-44D8-BBD7-CCE9431645EC}">
                        <a14:shadowObscured xmlns:a14="http://schemas.microsoft.com/office/drawing/2010/main"/>
                      </a:ext>
                    </a:extLst>
                  </pic:spPr>
                </pic:pic>
              </a:graphicData>
            </a:graphic>
          </wp:inline>
        </w:drawing>
      </w:r>
    </w:p>
    <w:p w14:paraId="59F36E7C" w14:textId="63DDBFB5" w:rsidR="00CB6C79" w:rsidRDefault="00C23E72" w:rsidP="00ED0BC3">
      <w:r>
        <w:t xml:space="preserve">Her klikker du på </w:t>
      </w:r>
      <w:r w:rsidR="006B35AD">
        <w:t>”Vælg filter” og går så ned og vælger ”Bruger”.</w:t>
      </w:r>
    </w:p>
    <w:p w14:paraId="0EABF772" w14:textId="1FB86270" w:rsidR="00CB6C79" w:rsidRDefault="006B35AD" w:rsidP="008F3538">
      <w:pPr>
        <w:jc w:val="center"/>
      </w:pPr>
      <w:r>
        <w:rPr>
          <w:noProof/>
        </w:rPr>
        <mc:AlternateContent>
          <mc:Choice Requires="wps">
            <w:drawing>
              <wp:anchor distT="0" distB="0" distL="114300" distR="114300" simplePos="0" relativeHeight="251664384" behindDoc="0" locked="0" layoutInCell="1" allowOverlap="1" wp14:anchorId="7FA51B54" wp14:editId="5D4B87FC">
                <wp:simplePos x="0" y="0"/>
                <wp:positionH relativeFrom="column">
                  <wp:posOffset>1732280</wp:posOffset>
                </wp:positionH>
                <wp:positionV relativeFrom="paragraph">
                  <wp:posOffset>655955</wp:posOffset>
                </wp:positionV>
                <wp:extent cx="1304925" cy="319087"/>
                <wp:effectExtent l="0" t="0" r="28575" b="24130"/>
                <wp:wrapNone/>
                <wp:docPr id="29" name="Ellipse 29"/>
                <wp:cNvGraphicFramePr/>
                <a:graphic xmlns:a="http://schemas.openxmlformats.org/drawingml/2006/main">
                  <a:graphicData uri="http://schemas.microsoft.com/office/word/2010/wordprocessingShape">
                    <wps:wsp>
                      <wps:cNvSpPr/>
                      <wps:spPr>
                        <a:xfrm>
                          <a:off x="0" y="0"/>
                          <a:ext cx="1304925" cy="319087"/>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FDB9595" id="Ellipse 29" o:spid="_x0000_s1026" style="position:absolute;margin-left:136.4pt;margin-top:51.65pt;width:102.75pt;height:25.1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" filled="f" strokecolor="red" strokeweight="1pt">
                <v:stroke joinstyle="miter"/>
              </v:oval>
            </w:pict>
          </mc:Fallback>
        </mc:AlternateContent>
      </w:r>
      <w:r w:rsidR="00CB6C79">
        <w:rPr>
          <w:noProof/>
        </w:rPr>
        <w:drawing>
          <wp:inline distT="0" distB="0" distL="0" distR="0" wp14:anchorId="42558853" wp14:editId="26ABE8E7">
            <wp:extent cx="5562275" cy="2138226"/>
            <wp:effectExtent l="0" t="0" r="635" b="0"/>
            <wp:docPr id="24" name="Billed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b="58501"/>
                    <a:stretch/>
                  </pic:blipFill>
                  <pic:spPr bwMode="auto">
                    <a:xfrm>
                      <a:off x="0" y="0"/>
                      <a:ext cx="5632499" cy="2165221"/>
                    </a:xfrm>
                    <a:prstGeom prst="rect">
                      <a:avLst/>
                    </a:prstGeom>
                    <a:ln>
                      <a:noFill/>
                    </a:ln>
                    <a:extLst>
                      <a:ext uri="{53640926-AAD7-44D8-BBD7-CCE9431645EC}">
                        <a14:shadowObscured xmlns:a14="http://schemas.microsoft.com/office/drawing/2010/main"/>
                      </a:ext>
                    </a:extLst>
                  </pic:spPr>
                </pic:pic>
              </a:graphicData>
            </a:graphic>
          </wp:inline>
        </w:drawing>
      </w:r>
    </w:p>
    <w:p w14:paraId="1BE746A5" w14:textId="34616D61" w:rsidR="00C23E72" w:rsidRDefault="008F3538" w:rsidP="00ED0BC3">
      <w:r>
        <w:t>I det nye felt, som dukker frem når du trykker ”Bruger”</w:t>
      </w:r>
      <w:r w:rsidR="000604F9">
        <w:t>,</w:t>
      </w:r>
      <w:r>
        <w:t xml:space="preserve"> skriver du</w:t>
      </w:r>
      <w:r w:rsidR="000604F9">
        <w:t xml:space="preserve"> dit navn, og klikker på det, når det dukker op nedenfor feltet.</w:t>
      </w:r>
    </w:p>
    <w:p w14:paraId="6B071CEC" w14:textId="77DA38B5" w:rsidR="00C23E72" w:rsidRDefault="00C23E72" w:rsidP="000604F9">
      <w:pPr>
        <w:jc w:val="center"/>
      </w:pPr>
      <w:r>
        <w:rPr>
          <w:noProof/>
        </w:rPr>
        <w:lastRenderedPageBreak/>
        <w:drawing>
          <wp:inline distT="0" distB="0" distL="0" distR="0" wp14:anchorId="304D8725" wp14:editId="4F424552">
            <wp:extent cx="5574612" cy="2361565"/>
            <wp:effectExtent l="0" t="0" r="7620" b="635"/>
            <wp:docPr id="26" name="Billed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b="59017"/>
                    <a:stretch/>
                  </pic:blipFill>
                  <pic:spPr bwMode="auto">
                    <a:xfrm>
                      <a:off x="0" y="0"/>
                      <a:ext cx="5623886" cy="2382439"/>
                    </a:xfrm>
                    <a:prstGeom prst="rect">
                      <a:avLst/>
                    </a:prstGeom>
                    <a:ln>
                      <a:noFill/>
                    </a:ln>
                    <a:extLst>
                      <a:ext uri="{53640926-AAD7-44D8-BBD7-CCE9431645EC}">
                        <a14:shadowObscured xmlns:a14="http://schemas.microsoft.com/office/drawing/2010/main"/>
                      </a:ext>
                    </a:extLst>
                  </pic:spPr>
                </pic:pic>
              </a:graphicData>
            </a:graphic>
          </wp:inline>
        </w:drawing>
      </w:r>
    </w:p>
    <w:p w14:paraId="09BE6F7E" w14:textId="18F562C4" w:rsidR="00C23E72" w:rsidRDefault="000604F9" w:rsidP="00ED0BC3">
      <w:r>
        <w:t xml:space="preserve">Nu ser du kun dine egne seneste aktiviteter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7952CB80" w14:textId="18A2F803" w:rsidR="00C23E72" w:rsidRDefault="000604F9" w:rsidP="000604F9">
      <w:pPr>
        <w:jc w:val="center"/>
      </w:pPr>
      <w:r>
        <w:rPr>
          <w:noProof/>
        </w:rPr>
        <mc:AlternateContent>
          <mc:Choice Requires="wps">
            <w:drawing>
              <wp:anchor distT="0" distB="0" distL="114300" distR="114300" simplePos="0" relativeHeight="251665408" behindDoc="0" locked="0" layoutInCell="1" allowOverlap="1" wp14:anchorId="3F114B14" wp14:editId="5FE131D2">
                <wp:simplePos x="0" y="0"/>
                <wp:positionH relativeFrom="column">
                  <wp:posOffset>4983457</wp:posOffset>
                </wp:positionH>
                <wp:positionV relativeFrom="paragraph">
                  <wp:posOffset>758190</wp:posOffset>
                </wp:positionV>
                <wp:extent cx="704850" cy="200025"/>
                <wp:effectExtent l="0" t="0" r="19050" b="28575"/>
                <wp:wrapNone/>
                <wp:docPr id="30" name="Ellipse 30"/>
                <wp:cNvGraphicFramePr/>
                <a:graphic xmlns:a="http://schemas.openxmlformats.org/drawingml/2006/main">
                  <a:graphicData uri="http://schemas.microsoft.com/office/word/2010/wordprocessingShape">
                    <wps:wsp>
                      <wps:cNvSpPr/>
                      <wps:spPr>
                        <a:xfrm>
                          <a:off x="0" y="0"/>
                          <a:ext cx="704850" cy="2000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32C0AE1" id="Ellipse 30" o:spid="_x0000_s1026" style="position:absolute;margin-left:392.4pt;margin-top:59.7pt;width:55.5pt;height:15.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" filled="f" strokecolor="red" strokeweight="1pt">
                <v:stroke joinstyle="miter"/>
              </v:oval>
            </w:pict>
          </mc:Fallback>
        </mc:AlternateContent>
      </w:r>
      <w:r w:rsidR="00C23E72">
        <w:rPr>
          <w:noProof/>
        </w:rPr>
        <w:drawing>
          <wp:inline distT="0" distB="0" distL="0" distR="0" wp14:anchorId="1291E704" wp14:editId="3C8EAD06">
            <wp:extent cx="5564758" cy="2171700"/>
            <wp:effectExtent l="0" t="0" r="0" b="0"/>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b="63190"/>
                    <a:stretch/>
                  </pic:blipFill>
                  <pic:spPr bwMode="auto">
                    <a:xfrm>
                      <a:off x="0" y="0"/>
                      <a:ext cx="5583700" cy="2179092"/>
                    </a:xfrm>
                    <a:prstGeom prst="rect">
                      <a:avLst/>
                    </a:prstGeom>
                    <a:ln>
                      <a:noFill/>
                    </a:ln>
                    <a:extLst>
                      <a:ext uri="{53640926-AAD7-44D8-BBD7-CCE9431645EC}">
                        <a14:shadowObscured xmlns:a14="http://schemas.microsoft.com/office/drawing/2010/main"/>
                      </a:ext>
                    </a:extLst>
                  </pic:spPr>
                </pic:pic>
              </a:graphicData>
            </a:graphic>
          </wp:inline>
        </w:drawing>
      </w:r>
    </w:p>
    <w:p w14:paraId="186D1522" w14:textId="25D64DCE" w:rsidR="00C23E72" w:rsidRDefault="002967DD" w:rsidP="00ED0BC3">
      <w:r>
        <w:t>Hvis du klikker på knappen ”Gem filter” (og navngiver filtret), så kommer det fast over at ligge som undermappe til mappen ”Seneste aktivitet”</w:t>
      </w:r>
      <w:r w:rsidR="00BF08ED">
        <w:t>.</w:t>
      </w:r>
    </w:p>
    <w:p w14:paraId="34E06637" w14:textId="215FA596" w:rsidR="002967DD" w:rsidRDefault="00352EC8" w:rsidP="002967DD">
      <w:pPr>
        <w:jc w:val="center"/>
      </w:pPr>
      <w:r>
        <w:rPr>
          <w:noProof/>
        </w:rPr>
        <mc:AlternateContent>
          <mc:Choice Requires="wps">
            <w:drawing>
              <wp:anchor distT="0" distB="0" distL="114300" distR="114300" simplePos="0" relativeHeight="251666432" behindDoc="0" locked="0" layoutInCell="1" allowOverlap="1" wp14:anchorId="38745D76" wp14:editId="634C7043">
                <wp:simplePos x="0" y="0"/>
                <wp:positionH relativeFrom="column">
                  <wp:posOffset>463126</wp:posOffset>
                </wp:positionH>
                <wp:positionV relativeFrom="paragraph">
                  <wp:posOffset>1765093</wp:posOffset>
                </wp:positionV>
                <wp:extent cx="992937" cy="241222"/>
                <wp:effectExtent l="0" t="0" r="17145" b="26035"/>
                <wp:wrapNone/>
                <wp:docPr id="128" name="Ellipse 128"/>
                <wp:cNvGraphicFramePr/>
                <a:graphic xmlns:a="http://schemas.openxmlformats.org/drawingml/2006/main">
                  <a:graphicData uri="http://schemas.microsoft.com/office/word/2010/wordprocessingShape">
                    <wps:wsp>
                      <wps:cNvSpPr/>
                      <wps:spPr>
                        <a:xfrm>
                          <a:off x="0" y="0"/>
                          <a:ext cx="992937" cy="241222"/>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E716C8C" id="Ellipse 128" o:spid="_x0000_s1026" style="position:absolute;margin-left:36.45pt;margin-top:139pt;width:78.2pt;height:19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" filled="f" strokecolor="red" strokeweight="1pt">
                <v:stroke joinstyle="miter"/>
              </v:oval>
            </w:pict>
          </mc:Fallback>
        </mc:AlternateContent>
      </w:r>
      <w:r w:rsidR="002967DD">
        <w:rPr>
          <w:noProof/>
        </w:rPr>
        <w:drawing>
          <wp:inline distT="0" distB="0" distL="0" distR="0" wp14:anchorId="71328784" wp14:editId="33C99603">
            <wp:extent cx="5542499" cy="2550999"/>
            <wp:effectExtent l="0" t="0" r="1270" b="1905"/>
            <wp:docPr id="31" name="Billed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611428" cy="2582725"/>
                    </a:xfrm>
                    <a:prstGeom prst="rect">
                      <a:avLst/>
                    </a:prstGeom>
                  </pic:spPr>
                </pic:pic>
              </a:graphicData>
            </a:graphic>
          </wp:inline>
        </w:drawing>
      </w:r>
    </w:p>
    <w:p w14:paraId="740B333A" w14:textId="54822650" w:rsidR="00BE0894" w:rsidRDefault="00BE0894" w:rsidP="00BE0894"/>
    <w:p w14:paraId="6EA9D2E7" w14:textId="7EF2566A" w:rsidR="00647A26" w:rsidRDefault="00647A26" w:rsidP="007913B4">
      <w:pPr>
        <w:pStyle w:val="Overskrift2"/>
      </w:pPr>
      <w:bookmarkStart w:id="26" w:name="_Toc14359498"/>
      <w:r w:rsidRPr="00CB6C79">
        <w:lastRenderedPageBreak/>
        <w:t xml:space="preserve">Fif nummer </w:t>
      </w:r>
      <w:r>
        <w:t>5</w:t>
      </w:r>
      <w:r w:rsidRPr="00CB6C79">
        <w:t>:</w:t>
      </w:r>
      <w:bookmarkEnd w:id="26"/>
    </w:p>
    <w:p w14:paraId="2004AE92" w14:textId="555A3E56" w:rsidR="00647A26" w:rsidRDefault="00647A26" w:rsidP="00BE0894">
      <w:r>
        <w:t xml:space="preserve">Det er vigtigt at sætte tags på dine mails så vi kan trække statistikker. Hvis du sidder på </w:t>
      </w:r>
      <w:r w:rsidR="0011415E">
        <w:t>teknik-indbakken,</w:t>
      </w:r>
      <w:r>
        <w:t xml:space="preserve"> så skal alle mails have </w:t>
      </w:r>
      <w:r w:rsidR="000C18B0">
        <w:rPr>
          <w:b/>
          <w:bCs/>
        </w:rPr>
        <w:t>4</w:t>
      </w:r>
      <w:r w:rsidRPr="00A105D9">
        <w:rPr>
          <w:b/>
          <w:bCs/>
        </w:rPr>
        <w:t xml:space="preserve"> tags</w:t>
      </w:r>
      <w:r>
        <w:t xml:space="preserve"> på. </w:t>
      </w:r>
      <w:r w:rsidR="00C11AC3">
        <w:t xml:space="preserve"> På nogle mails skal der et 5 TAG på</w:t>
      </w:r>
      <w:r w:rsidR="00577E86">
        <w:t xml:space="preserve">, det er de mails hvor vi </w:t>
      </w:r>
      <w:proofErr w:type="spellStart"/>
      <w:r w:rsidR="00577E86">
        <w:t>rekv</w:t>
      </w:r>
      <w:proofErr w:type="spellEnd"/>
      <w:r w:rsidR="00577E86">
        <w:t xml:space="preserve">. ST eller eksterne håndværkere. </w:t>
      </w:r>
    </w:p>
    <w:p w14:paraId="1802A5F6" w14:textId="77777777" w:rsidR="00EE6EF7" w:rsidRPr="00EE6EF7" w:rsidRDefault="00EE6EF7" w:rsidP="00EE6EF7">
      <w:pPr>
        <w:rPr>
          <w:rFonts w:asciiTheme="majorHAnsi" w:hAnsiTheme="majorHAnsi" w:cstheme="majorHAnsi"/>
        </w:rPr>
      </w:pPr>
    </w:p>
    <w:p w14:paraId="38A594E0" w14:textId="77777777" w:rsidR="00EE6EF7" w:rsidRPr="00EE6EF7" w:rsidRDefault="00EE6EF7" w:rsidP="00EE6EF7">
      <w:pPr>
        <w:rPr>
          <w:rFonts w:asciiTheme="majorHAnsi" w:hAnsiTheme="majorHAnsi" w:cstheme="majorHAnsi"/>
        </w:rPr>
      </w:pPr>
      <w:r w:rsidRPr="00EE6EF7">
        <w:rPr>
          <w:rFonts w:asciiTheme="majorHAnsi" w:hAnsiTheme="majorHAnsi" w:cstheme="majorHAnsi"/>
          <w:b/>
          <w:bCs/>
        </w:rPr>
        <w:t xml:space="preserve">INT = opgaven løses INTERNT </w:t>
      </w:r>
      <w:r w:rsidRPr="00EE6EF7">
        <w:rPr>
          <w:rFonts w:asciiTheme="majorHAnsi" w:hAnsiTheme="majorHAnsi" w:cstheme="majorHAnsi"/>
        </w:rPr>
        <w:t>– det vil sige, af enten en ST eller en DL.</w:t>
      </w:r>
    </w:p>
    <w:p w14:paraId="434D2C4B" w14:textId="77777777" w:rsidR="00EE6EF7" w:rsidRPr="00EE6EF7" w:rsidRDefault="00EE6EF7" w:rsidP="00EE6EF7">
      <w:pPr>
        <w:rPr>
          <w:rFonts w:asciiTheme="majorHAnsi" w:hAnsiTheme="majorHAnsi" w:cstheme="majorHAnsi"/>
        </w:rPr>
      </w:pPr>
    </w:p>
    <w:p w14:paraId="02A907B3" w14:textId="77777777" w:rsidR="00EE6EF7" w:rsidRPr="00EE6EF7" w:rsidRDefault="00EE6EF7" w:rsidP="00EE6EF7">
      <w:pPr>
        <w:rPr>
          <w:rFonts w:asciiTheme="majorHAnsi" w:hAnsiTheme="majorHAnsi" w:cstheme="majorHAnsi"/>
          <w:i/>
          <w:iCs/>
        </w:rPr>
      </w:pPr>
      <w:r w:rsidRPr="00EE6EF7">
        <w:rPr>
          <w:rFonts w:asciiTheme="majorHAnsi" w:hAnsiTheme="majorHAnsi" w:cstheme="majorHAnsi"/>
          <w:i/>
          <w:iCs/>
        </w:rPr>
        <w:t xml:space="preserve">(I TAG </w:t>
      </w:r>
      <w:proofErr w:type="spellStart"/>
      <w:r w:rsidRPr="00EE6EF7">
        <w:rPr>
          <w:rFonts w:asciiTheme="majorHAnsi" w:hAnsiTheme="majorHAnsi" w:cstheme="majorHAnsi"/>
          <w:i/>
          <w:iCs/>
        </w:rPr>
        <w:t>boxen</w:t>
      </w:r>
      <w:proofErr w:type="spellEnd"/>
      <w:r w:rsidRPr="00EE6EF7">
        <w:rPr>
          <w:rFonts w:asciiTheme="majorHAnsi" w:hAnsiTheme="majorHAnsi" w:cstheme="majorHAnsi"/>
          <w:i/>
          <w:iCs/>
        </w:rPr>
        <w:t xml:space="preserve">, finder i dem lettest ved blot at skrive </w:t>
      </w:r>
      <w:proofErr w:type="spellStart"/>
      <w:r w:rsidRPr="00EE6EF7">
        <w:rPr>
          <w:rFonts w:asciiTheme="majorHAnsi" w:hAnsiTheme="majorHAnsi" w:cstheme="majorHAnsi"/>
          <w:i/>
          <w:iCs/>
        </w:rPr>
        <w:t>int</w:t>
      </w:r>
      <w:proofErr w:type="spellEnd"/>
      <w:r w:rsidRPr="00EE6EF7">
        <w:rPr>
          <w:rFonts w:asciiTheme="majorHAnsi" w:hAnsiTheme="majorHAnsi" w:cstheme="majorHAnsi"/>
          <w:i/>
          <w:iCs/>
        </w:rPr>
        <w:t xml:space="preserve"> eller </w:t>
      </w:r>
      <w:proofErr w:type="spellStart"/>
      <w:r w:rsidRPr="00EE6EF7">
        <w:rPr>
          <w:rFonts w:asciiTheme="majorHAnsi" w:hAnsiTheme="majorHAnsi" w:cstheme="majorHAnsi"/>
          <w:i/>
          <w:iCs/>
        </w:rPr>
        <w:t>ext</w:t>
      </w:r>
      <w:proofErr w:type="spellEnd"/>
      <w:r w:rsidRPr="00EE6EF7">
        <w:rPr>
          <w:rFonts w:asciiTheme="majorHAnsi" w:hAnsiTheme="majorHAnsi" w:cstheme="majorHAnsi"/>
          <w:i/>
          <w:iCs/>
        </w:rPr>
        <w:t xml:space="preserve"> så kommer de frem og I skal vælge)</w:t>
      </w:r>
    </w:p>
    <w:p w14:paraId="29991853" w14:textId="77777777" w:rsidR="00EE6EF7" w:rsidRPr="00EE6EF7" w:rsidRDefault="00EE6EF7" w:rsidP="00EE6EF7">
      <w:pPr>
        <w:rPr>
          <w:rFonts w:asciiTheme="majorHAnsi" w:hAnsiTheme="majorHAnsi" w:cstheme="majorHAnsi"/>
        </w:rPr>
      </w:pPr>
    </w:p>
    <w:p w14:paraId="7146E7C4" w14:textId="77777777" w:rsidR="00EE6EF7" w:rsidRPr="00EE6EF7" w:rsidRDefault="00EE6EF7" w:rsidP="00EE6EF7">
      <w:pPr>
        <w:rPr>
          <w:rFonts w:asciiTheme="majorHAnsi" w:hAnsiTheme="majorHAnsi" w:cstheme="majorHAnsi"/>
        </w:rPr>
      </w:pPr>
      <w:r w:rsidRPr="00EE6EF7">
        <w:rPr>
          <w:rFonts w:asciiTheme="majorHAnsi" w:hAnsiTheme="majorHAnsi" w:cstheme="majorHAnsi"/>
        </w:rPr>
        <w:t>Inside = alt det som der skal laves indenfor i lejligheden, til og med nøgler i lejlighedens dør.</w:t>
      </w:r>
    </w:p>
    <w:p w14:paraId="48364336" w14:textId="77777777" w:rsidR="00EE6EF7" w:rsidRPr="00EE6EF7" w:rsidRDefault="00EE6EF7" w:rsidP="00EE6EF7">
      <w:pPr>
        <w:rPr>
          <w:rFonts w:asciiTheme="majorHAnsi" w:hAnsiTheme="majorHAnsi" w:cstheme="majorHAnsi"/>
        </w:rPr>
      </w:pPr>
      <w:proofErr w:type="spellStart"/>
      <w:r w:rsidRPr="00EE6EF7">
        <w:rPr>
          <w:rFonts w:asciiTheme="majorHAnsi" w:hAnsiTheme="majorHAnsi" w:cstheme="majorHAnsi"/>
        </w:rPr>
        <w:t>Outside</w:t>
      </w:r>
      <w:proofErr w:type="spellEnd"/>
      <w:r w:rsidRPr="00EE6EF7">
        <w:rPr>
          <w:rFonts w:asciiTheme="majorHAnsi" w:hAnsiTheme="majorHAnsi" w:cstheme="majorHAnsi"/>
        </w:rPr>
        <w:t xml:space="preserve"> = alt det som der skal laves udenfor lejligheden, opgang, kælder, depotrum og på udendørsarealer/fællesarealer, skrald, cykler osv.</w:t>
      </w:r>
    </w:p>
    <w:p w14:paraId="64BD55F1" w14:textId="77777777" w:rsidR="00EE6EF7" w:rsidRPr="00EE6EF7" w:rsidRDefault="00EE6EF7" w:rsidP="00EE6EF7">
      <w:pPr>
        <w:rPr>
          <w:rFonts w:asciiTheme="majorHAnsi" w:hAnsiTheme="majorHAnsi" w:cstheme="majorHAnsi"/>
        </w:rPr>
      </w:pPr>
    </w:p>
    <w:p w14:paraId="4E96EAE6" w14:textId="77777777" w:rsidR="00EE6EF7" w:rsidRPr="00EE6EF7" w:rsidRDefault="00EE6EF7" w:rsidP="00EE6EF7">
      <w:pPr>
        <w:pStyle w:val="Listeafsnit"/>
        <w:numPr>
          <w:ilvl w:val="0"/>
          <w:numId w:val="3"/>
        </w:numPr>
        <w:spacing w:after="0" w:line="240" w:lineRule="auto"/>
        <w:contextualSpacing w:val="0"/>
        <w:rPr>
          <w:rFonts w:asciiTheme="majorHAnsi" w:eastAsia="Times New Roman" w:hAnsiTheme="majorHAnsi" w:cstheme="majorHAnsi"/>
          <w:lang w:val="en-US"/>
        </w:rPr>
      </w:pPr>
      <w:proofErr w:type="spellStart"/>
      <w:r w:rsidRPr="00EE6EF7">
        <w:rPr>
          <w:rFonts w:asciiTheme="majorHAnsi" w:eastAsia="Times New Roman" w:hAnsiTheme="majorHAnsi" w:cstheme="majorHAnsi"/>
          <w:lang w:val="en-US"/>
        </w:rPr>
        <w:t>InsideINT</w:t>
      </w:r>
      <w:proofErr w:type="spellEnd"/>
      <w:r w:rsidRPr="00EE6EF7">
        <w:rPr>
          <w:rFonts w:asciiTheme="majorHAnsi" w:eastAsia="Times New Roman" w:hAnsiTheme="majorHAnsi" w:cstheme="majorHAnsi"/>
          <w:lang w:val="en-US"/>
        </w:rPr>
        <w:t xml:space="preserve">                            </w:t>
      </w:r>
    </w:p>
    <w:p w14:paraId="0EBE460F" w14:textId="77777777" w:rsidR="00EE6EF7" w:rsidRPr="00EE6EF7" w:rsidRDefault="00EE6EF7" w:rsidP="00EE6EF7">
      <w:pPr>
        <w:pStyle w:val="Listeafsnit"/>
        <w:numPr>
          <w:ilvl w:val="0"/>
          <w:numId w:val="3"/>
        </w:numPr>
        <w:spacing w:after="0" w:line="240" w:lineRule="auto"/>
        <w:contextualSpacing w:val="0"/>
        <w:rPr>
          <w:rFonts w:asciiTheme="majorHAnsi" w:eastAsia="Times New Roman" w:hAnsiTheme="majorHAnsi" w:cstheme="majorHAnsi"/>
          <w:lang w:val="en-US"/>
        </w:rPr>
      </w:pPr>
      <w:proofErr w:type="spellStart"/>
      <w:r w:rsidRPr="00EE6EF7">
        <w:rPr>
          <w:rFonts w:asciiTheme="majorHAnsi" w:eastAsia="Times New Roman" w:hAnsiTheme="majorHAnsi" w:cstheme="majorHAnsi"/>
          <w:lang w:val="en-US"/>
        </w:rPr>
        <w:t>OutsideINT</w:t>
      </w:r>
      <w:proofErr w:type="spellEnd"/>
    </w:p>
    <w:p w14:paraId="34927262" w14:textId="77777777" w:rsidR="00EE6EF7" w:rsidRPr="00EE6EF7" w:rsidRDefault="00EE6EF7" w:rsidP="00EE6EF7">
      <w:pPr>
        <w:rPr>
          <w:rFonts w:asciiTheme="majorHAnsi" w:hAnsiTheme="majorHAnsi" w:cstheme="majorHAnsi"/>
          <w:lang w:val="en-US"/>
        </w:rPr>
      </w:pPr>
    </w:p>
    <w:p w14:paraId="713AF7A2" w14:textId="0BC415A1" w:rsidR="00EE6EF7" w:rsidRPr="00EE6EF7" w:rsidRDefault="00EE6EF7" w:rsidP="00EE6EF7">
      <w:pPr>
        <w:rPr>
          <w:rFonts w:asciiTheme="majorHAnsi" w:hAnsiTheme="majorHAnsi" w:cstheme="majorHAnsi"/>
        </w:rPr>
      </w:pPr>
      <w:r w:rsidRPr="00EE6EF7">
        <w:rPr>
          <w:rFonts w:asciiTheme="majorHAnsi" w:hAnsiTheme="majorHAnsi" w:cstheme="majorHAnsi"/>
          <w:b/>
          <w:bCs/>
        </w:rPr>
        <w:t>EXT – opgaven løses EXTERNT</w:t>
      </w:r>
      <w:r w:rsidRPr="00EE6EF7">
        <w:rPr>
          <w:rFonts w:asciiTheme="majorHAnsi" w:hAnsiTheme="majorHAnsi" w:cstheme="majorHAnsi"/>
        </w:rPr>
        <w:t xml:space="preserve"> – det vil sig af alle andre end os selv – stadig med samme sondring mellem Inside/</w:t>
      </w:r>
      <w:proofErr w:type="spellStart"/>
      <w:r w:rsidRPr="00EE6EF7">
        <w:rPr>
          <w:rFonts w:asciiTheme="majorHAnsi" w:hAnsiTheme="majorHAnsi" w:cstheme="majorHAnsi"/>
        </w:rPr>
        <w:t>Outside</w:t>
      </w:r>
      <w:proofErr w:type="spellEnd"/>
      <w:r w:rsidRPr="00EE6EF7">
        <w:rPr>
          <w:rFonts w:asciiTheme="majorHAnsi" w:hAnsiTheme="majorHAnsi" w:cstheme="majorHAnsi"/>
        </w:rPr>
        <w:t>. Skal der skiftes et vindue – så vil der være en statistisk usikkerhed om, hvorvidt det skal skiftet indefra eller udefra. Der skal I selv tage e</w:t>
      </w:r>
      <w:r w:rsidR="006420AB">
        <w:rPr>
          <w:rFonts w:asciiTheme="majorHAnsi" w:hAnsiTheme="majorHAnsi" w:cstheme="majorHAnsi"/>
        </w:rPr>
        <w:t>n</w:t>
      </w:r>
      <w:r w:rsidRPr="00EE6EF7">
        <w:rPr>
          <w:rFonts w:asciiTheme="majorHAnsi" w:hAnsiTheme="majorHAnsi" w:cstheme="majorHAnsi"/>
        </w:rPr>
        <w:t xml:space="preserve"> beslutning. </w:t>
      </w:r>
    </w:p>
    <w:p w14:paraId="7E3B007A" w14:textId="77777777" w:rsidR="00EE6EF7" w:rsidRPr="00EE6EF7" w:rsidRDefault="00EE6EF7" w:rsidP="00EE6EF7">
      <w:pPr>
        <w:rPr>
          <w:rFonts w:asciiTheme="majorHAnsi" w:hAnsiTheme="majorHAnsi" w:cstheme="majorHAnsi"/>
        </w:rPr>
      </w:pPr>
    </w:p>
    <w:p w14:paraId="388E47A0" w14:textId="77777777" w:rsidR="00EE6EF7" w:rsidRDefault="00EE6EF7" w:rsidP="00EE6EF7">
      <w:pPr>
        <w:pStyle w:val="Listeafsnit"/>
        <w:numPr>
          <w:ilvl w:val="0"/>
          <w:numId w:val="3"/>
        </w:numPr>
        <w:spacing w:after="0" w:line="240" w:lineRule="auto"/>
        <w:contextualSpacing w:val="0"/>
        <w:rPr>
          <w:rFonts w:ascii="Arial" w:eastAsia="Times New Roman" w:hAnsi="Arial" w:cs="Arial"/>
          <w:lang w:val="en-US"/>
        </w:rPr>
      </w:pPr>
      <w:proofErr w:type="spellStart"/>
      <w:r>
        <w:rPr>
          <w:rFonts w:ascii="Arial" w:eastAsia="Times New Roman" w:hAnsi="Arial" w:cs="Arial"/>
          <w:lang w:val="en-US"/>
        </w:rPr>
        <w:t>InsideEXT</w:t>
      </w:r>
      <w:proofErr w:type="spellEnd"/>
      <w:r>
        <w:rPr>
          <w:rFonts w:ascii="Arial" w:eastAsia="Times New Roman" w:hAnsi="Arial" w:cs="Arial"/>
          <w:lang w:val="en-US"/>
        </w:rPr>
        <w:t xml:space="preserve">                         </w:t>
      </w:r>
    </w:p>
    <w:p w14:paraId="455E8FFA" w14:textId="77777777" w:rsidR="00EE6EF7" w:rsidRDefault="00EE6EF7" w:rsidP="00EE6EF7">
      <w:pPr>
        <w:pStyle w:val="Listeafsnit"/>
        <w:numPr>
          <w:ilvl w:val="0"/>
          <w:numId w:val="3"/>
        </w:numPr>
        <w:spacing w:after="0" w:line="240" w:lineRule="auto"/>
        <w:contextualSpacing w:val="0"/>
        <w:rPr>
          <w:rFonts w:ascii="Arial" w:eastAsia="Times New Roman" w:hAnsi="Arial" w:cs="Arial"/>
          <w:lang w:val="en-US"/>
        </w:rPr>
      </w:pPr>
      <w:proofErr w:type="spellStart"/>
      <w:r>
        <w:rPr>
          <w:rFonts w:ascii="Arial" w:eastAsia="Times New Roman" w:hAnsi="Arial" w:cs="Arial"/>
          <w:lang w:val="en-US"/>
        </w:rPr>
        <w:t>OutsideEXT</w:t>
      </w:r>
      <w:proofErr w:type="spellEnd"/>
    </w:p>
    <w:p w14:paraId="02165D76" w14:textId="2F0C20C8" w:rsidR="00EE6EF7" w:rsidRDefault="00EE6EF7" w:rsidP="00BE0894"/>
    <w:p w14:paraId="7F5252E0" w14:textId="77777777" w:rsidR="00EE6EF7" w:rsidRDefault="00EE6EF7" w:rsidP="00BE0894"/>
    <w:p w14:paraId="21D9AA3D" w14:textId="154DFAF8" w:rsidR="00647A26" w:rsidRDefault="00647A26" w:rsidP="00D40DFB">
      <w:pPr>
        <w:spacing w:after="0"/>
      </w:pPr>
      <w:r>
        <w:t>Tag 1</w:t>
      </w:r>
      <w:r w:rsidR="0011415E">
        <w:t>: E</w:t>
      </w:r>
      <w:r>
        <w:t>jendomsområdet</w:t>
      </w:r>
      <w:r w:rsidR="0011415E">
        <w:t xml:space="preserve"> (1-7, 30</w:t>
      </w:r>
      <w:r w:rsidR="00721AD8">
        <w:t>-32</w:t>
      </w:r>
      <w:r w:rsidR="0011415E">
        <w:t>)</w:t>
      </w:r>
    </w:p>
    <w:p w14:paraId="71678009" w14:textId="61A896E3" w:rsidR="0011415E" w:rsidRDefault="0011415E" w:rsidP="00D40DFB">
      <w:pPr>
        <w:spacing w:after="0"/>
      </w:pPr>
      <w:r>
        <w:t>Tag 2: Ejendomsnummer (fx 340)</w:t>
      </w:r>
    </w:p>
    <w:p w14:paraId="1CA2CD57" w14:textId="7E47C55A" w:rsidR="00EF13F4" w:rsidRDefault="0011415E" w:rsidP="00D40DFB">
      <w:r>
        <w:t xml:space="preserve">Tag 3: Hvad drejer mailen sig om? (fx Fejl/Mangler) </w:t>
      </w:r>
      <w:r w:rsidR="00EF13F4">
        <w:br/>
        <w:t>Tag 4: Område (administration, Teknik Øst, Teknik Vest, Kundeservice)</w:t>
      </w:r>
    </w:p>
    <w:p w14:paraId="04EFB261" w14:textId="77777777" w:rsidR="00721AD8" w:rsidRDefault="00721AD8" w:rsidP="00D40DFB"/>
    <w:p w14:paraId="2E305862" w14:textId="18314C50" w:rsidR="00D40DFB" w:rsidRDefault="0011415E" w:rsidP="00BE0894">
      <w:r>
        <w:t xml:space="preserve">Der er ”godkendte” tags i teknik-indbakken som du kan benytte. Du må IKKE tilføje nye tags da de skal bruges til statistikken. </w:t>
      </w:r>
    </w:p>
    <w:p w14:paraId="25DD8F2F" w14:textId="34A60B0B" w:rsidR="00D40DFB" w:rsidRDefault="00D40DFB" w:rsidP="00BE0894"/>
    <w:p w14:paraId="61027C36" w14:textId="37640DF1" w:rsidR="007913B4" w:rsidRDefault="007913B4" w:rsidP="00BE0894"/>
    <w:p w14:paraId="1477A6BA" w14:textId="77777777" w:rsidR="007913B4" w:rsidRDefault="007913B4" w:rsidP="00BE0894"/>
    <w:p w14:paraId="60DBBF6F" w14:textId="77777777" w:rsidR="00D40DFB" w:rsidRDefault="00D40DFB" w:rsidP="00BE0894"/>
    <w:p w14:paraId="069DCD7A" w14:textId="1EA7DAFB" w:rsidR="0011415E" w:rsidRDefault="0011415E" w:rsidP="00BE0894">
      <w:r>
        <w:lastRenderedPageBreak/>
        <w:t>De godkendte tags er:</w:t>
      </w:r>
    </w:p>
    <w:p w14:paraId="278A94D5" w14:textId="77777777" w:rsidR="00A83945" w:rsidRDefault="00A83945" w:rsidP="00BE0894">
      <w:pPr>
        <w:sectPr w:rsidR="00A83945">
          <w:headerReference w:type="even" r:id="rId42"/>
          <w:headerReference w:type="default" r:id="rId43"/>
          <w:footerReference w:type="even" r:id="rId44"/>
          <w:footerReference w:type="default" r:id="rId45"/>
          <w:headerReference w:type="first" r:id="rId46"/>
          <w:footerReference w:type="first" r:id="rId47"/>
          <w:pgSz w:w="11906" w:h="16838"/>
          <w:pgMar w:top="1701" w:right="1134" w:bottom="1701" w:left="1134" w:header="708" w:footer="708" w:gutter="0"/>
          <w:cols w:space="708"/>
          <w:docGrid w:linePitch="360"/>
        </w:sectPr>
      </w:pPr>
    </w:p>
    <w:p w14:paraId="73337142" w14:textId="428E1321" w:rsidR="0011415E" w:rsidRDefault="0011415E" w:rsidP="00C11AC3">
      <w:pPr>
        <w:spacing w:after="0"/>
      </w:pPr>
      <w:r>
        <w:t>Brand</w:t>
      </w:r>
    </w:p>
    <w:p w14:paraId="4383AA3F" w14:textId="77777777" w:rsidR="00A83945" w:rsidRDefault="00A83945" w:rsidP="00C11AC3">
      <w:pPr>
        <w:spacing w:after="0"/>
      </w:pPr>
      <w:r>
        <w:t>Elektriker</w:t>
      </w:r>
    </w:p>
    <w:p w14:paraId="66902422" w14:textId="2D26FA85" w:rsidR="0011415E" w:rsidRDefault="0011415E" w:rsidP="00C11AC3">
      <w:pPr>
        <w:spacing w:after="0"/>
      </w:pPr>
      <w:r>
        <w:t>Elevator</w:t>
      </w:r>
    </w:p>
    <w:p w14:paraId="4B658CAB" w14:textId="3E25B7C1" w:rsidR="00A83945" w:rsidRDefault="00A83945" w:rsidP="00C11AC3">
      <w:pPr>
        <w:spacing w:after="0"/>
      </w:pPr>
      <w:r>
        <w:t>Elmåler</w:t>
      </w:r>
    </w:p>
    <w:p w14:paraId="48074C0B" w14:textId="0FF157F6" w:rsidR="00A83945" w:rsidRDefault="00A83945" w:rsidP="00C11AC3">
      <w:pPr>
        <w:spacing w:after="0"/>
      </w:pPr>
      <w:r>
        <w:t>Faktura</w:t>
      </w:r>
    </w:p>
    <w:p w14:paraId="38C82241" w14:textId="7BDF30C2" w:rsidR="00A83945" w:rsidRDefault="00A83945" w:rsidP="00C11AC3">
      <w:pPr>
        <w:spacing w:after="0"/>
      </w:pPr>
      <w:r>
        <w:t>Fejl/Mangler</w:t>
      </w:r>
    </w:p>
    <w:p w14:paraId="3C5E780A" w14:textId="29F75E53" w:rsidR="00A83945" w:rsidRDefault="00A83945" w:rsidP="00C11AC3">
      <w:pPr>
        <w:spacing w:after="0"/>
      </w:pPr>
      <w:r>
        <w:t>Forsikring</w:t>
      </w:r>
    </w:p>
    <w:p w14:paraId="11EA6C19" w14:textId="4FE9118A" w:rsidR="00A83945" w:rsidRDefault="00A83945" w:rsidP="00C11AC3">
      <w:pPr>
        <w:spacing w:after="0"/>
      </w:pPr>
      <w:r>
        <w:t>Fraflytning</w:t>
      </w:r>
    </w:p>
    <w:p w14:paraId="3B52C42F" w14:textId="3E159CCE" w:rsidR="00A83945" w:rsidRDefault="00A83945" w:rsidP="00C11AC3">
      <w:pPr>
        <w:spacing w:after="0"/>
      </w:pPr>
      <w:r>
        <w:t>Fugt/Skimmel</w:t>
      </w:r>
    </w:p>
    <w:p w14:paraId="5E2D7023" w14:textId="3DB18029" w:rsidR="00A83945" w:rsidRDefault="00A83945" w:rsidP="00C11AC3">
      <w:pPr>
        <w:spacing w:after="0"/>
      </w:pPr>
      <w:r>
        <w:t>Indflytning</w:t>
      </w:r>
    </w:p>
    <w:p w14:paraId="5D8E83AD" w14:textId="20BB8FBD" w:rsidR="00A83945" w:rsidRDefault="00A83945" w:rsidP="00C11AC3">
      <w:pPr>
        <w:spacing w:after="0"/>
      </w:pPr>
      <w:r>
        <w:t>Maling</w:t>
      </w:r>
    </w:p>
    <w:p w14:paraId="56860845" w14:textId="3D79DB75" w:rsidR="00A83945" w:rsidRDefault="00A83945" w:rsidP="00C11AC3">
      <w:pPr>
        <w:spacing w:after="0"/>
      </w:pPr>
      <w:r>
        <w:t>Navneskilte</w:t>
      </w:r>
    </w:p>
    <w:p w14:paraId="06E4F1DF" w14:textId="3F2CAFDE" w:rsidR="00A83945" w:rsidRDefault="00A83945" w:rsidP="00C11AC3">
      <w:pPr>
        <w:spacing w:after="0"/>
      </w:pPr>
      <w:r>
        <w:t>Nøgler</w:t>
      </w:r>
    </w:p>
    <w:p w14:paraId="3063B5C2" w14:textId="64C6E94D" w:rsidR="00A83945" w:rsidRDefault="00A83945" w:rsidP="00C11AC3">
      <w:pPr>
        <w:spacing w:after="0"/>
      </w:pPr>
      <w:r>
        <w:t>Parkering</w:t>
      </w:r>
    </w:p>
    <w:p w14:paraId="3DF11819" w14:textId="63DC3375" w:rsidR="00A83945" w:rsidRDefault="00A83945" w:rsidP="00C11AC3">
      <w:pPr>
        <w:spacing w:after="0"/>
      </w:pPr>
      <w:r>
        <w:t>Rengøring</w:t>
      </w:r>
    </w:p>
    <w:p w14:paraId="11AEF9AE" w14:textId="2BFAA97C" w:rsidR="00A83945" w:rsidRDefault="00A83945" w:rsidP="00C11AC3">
      <w:pPr>
        <w:spacing w:after="0"/>
      </w:pPr>
      <w:r>
        <w:t>SAI</w:t>
      </w:r>
    </w:p>
    <w:p w14:paraId="4A44D13A" w14:textId="0F62DE62" w:rsidR="00A83945" w:rsidRDefault="00A83945" w:rsidP="00C11AC3">
      <w:pPr>
        <w:spacing w:after="0"/>
      </w:pPr>
      <w:r>
        <w:t>Skadedyr</w:t>
      </w:r>
    </w:p>
    <w:p w14:paraId="5EF9FE5C" w14:textId="23CB4D84" w:rsidR="00A83945" w:rsidRDefault="00017F32" w:rsidP="00C11AC3">
      <w:pPr>
        <w:spacing w:after="0"/>
      </w:pPr>
      <w:r>
        <w:t xml:space="preserve">Telefonbesked                             </w:t>
      </w:r>
      <w:r w:rsidR="00A83945">
        <w:t>Skrald</w:t>
      </w:r>
    </w:p>
    <w:p w14:paraId="1902FCEB" w14:textId="21E0AAA6" w:rsidR="00A83945" w:rsidRDefault="00A83945" w:rsidP="00C11AC3">
      <w:pPr>
        <w:spacing w:after="0"/>
      </w:pPr>
      <w:r>
        <w:t xml:space="preserve">Spg </w:t>
      </w:r>
      <w:proofErr w:type="spellStart"/>
      <w:r>
        <w:t>adm</w:t>
      </w:r>
      <w:proofErr w:type="spellEnd"/>
    </w:p>
    <w:p w14:paraId="42FF57F4" w14:textId="38707ECC" w:rsidR="00A83945" w:rsidRDefault="00A83945" w:rsidP="00C11AC3">
      <w:pPr>
        <w:spacing w:after="0"/>
      </w:pPr>
      <w:r>
        <w:t>Tyveri/Indbrud/Hærværk</w:t>
      </w:r>
    </w:p>
    <w:p w14:paraId="4EBD2E20" w14:textId="3FBE1B2D" w:rsidR="00A83945" w:rsidRDefault="00A83945" w:rsidP="00C11AC3">
      <w:pPr>
        <w:spacing w:after="0"/>
      </w:pPr>
      <w:r>
        <w:t>Tømrer</w:t>
      </w:r>
      <w:r w:rsidR="006B3D1A">
        <w:t>/glarmester</w:t>
      </w:r>
      <w:r w:rsidR="00993B1A">
        <w:tab/>
      </w:r>
      <w:r w:rsidR="00993B1A">
        <w:tab/>
      </w:r>
    </w:p>
    <w:p w14:paraId="052B2E4E" w14:textId="402B8FFC" w:rsidR="00A83945" w:rsidRDefault="00A83945" w:rsidP="00C11AC3">
      <w:pPr>
        <w:spacing w:after="0"/>
      </w:pPr>
      <w:r>
        <w:t>Udendørsareal</w:t>
      </w:r>
      <w:r w:rsidR="003A2641">
        <w:t>/fællesareal</w:t>
      </w:r>
    </w:p>
    <w:p w14:paraId="437ECEDD" w14:textId="70DA69F4" w:rsidR="00A83945" w:rsidRDefault="00A83945" w:rsidP="00C11AC3">
      <w:pPr>
        <w:spacing w:after="0"/>
      </w:pPr>
      <w:r>
        <w:t>Vand/Varme (VVS)</w:t>
      </w:r>
    </w:p>
    <w:p w14:paraId="061FBBFE" w14:textId="15BC5F0F" w:rsidR="00A83945" w:rsidRDefault="00A83945" w:rsidP="00C11AC3">
      <w:pPr>
        <w:spacing w:after="0"/>
      </w:pPr>
      <w:r>
        <w:t>Vandskade</w:t>
      </w:r>
    </w:p>
    <w:p w14:paraId="769782BC" w14:textId="7D7B437C" w:rsidR="00A83945" w:rsidRDefault="00A83945" w:rsidP="00C11AC3">
      <w:pPr>
        <w:spacing w:after="0"/>
      </w:pPr>
      <w:r>
        <w:t>Ventilation</w:t>
      </w:r>
    </w:p>
    <w:p w14:paraId="65CEF2EC" w14:textId="77777777" w:rsidR="002C2EDD" w:rsidRDefault="00782B10" w:rsidP="00C11AC3">
      <w:pPr>
        <w:spacing w:after="0"/>
      </w:pPr>
      <w:r>
        <w:t>Servicetekniker</w:t>
      </w:r>
    </w:p>
    <w:p w14:paraId="6623B251" w14:textId="77777777" w:rsidR="002C2EDD" w:rsidRDefault="002C2EDD" w:rsidP="00C11AC3">
      <w:pPr>
        <w:spacing w:after="0"/>
      </w:pPr>
      <w:r>
        <w:t>Rør</w:t>
      </w:r>
    </w:p>
    <w:p w14:paraId="5FEBF01E" w14:textId="77777777" w:rsidR="002C2EDD" w:rsidRDefault="002C2EDD" w:rsidP="00C11AC3">
      <w:pPr>
        <w:spacing w:after="0"/>
      </w:pPr>
      <w:r>
        <w:t>Vejrlig</w:t>
      </w:r>
    </w:p>
    <w:p w14:paraId="3B8B6777" w14:textId="77777777" w:rsidR="002C2EDD" w:rsidRDefault="002C2EDD" w:rsidP="00C11AC3">
      <w:pPr>
        <w:spacing w:after="0"/>
      </w:pPr>
      <w:r>
        <w:t>Drænhuller</w:t>
      </w:r>
    </w:p>
    <w:p w14:paraId="66F41716" w14:textId="77777777" w:rsidR="00993B1A" w:rsidRPr="0044492F" w:rsidRDefault="002C2EDD" w:rsidP="00C11AC3">
      <w:pPr>
        <w:spacing w:after="0"/>
        <w:rPr>
          <w:lang w:val="en-US"/>
        </w:rPr>
      </w:pPr>
      <w:proofErr w:type="spellStart"/>
      <w:r w:rsidRPr="0044492F">
        <w:rPr>
          <w:lang w:val="en-US"/>
        </w:rPr>
        <w:t>Klimaskærm</w:t>
      </w:r>
      <w:proofErr w:type="spellEnd"/>
    </w:p>
    <w:p w14:paraId="7AA24B5E" w14:textId="6F5FCA5A" w:rsidR="00993B1A" w:rsidRPr="0044492F" w:rsidRDefault="00993B1A" w:rsidP="00C11AC3">
      <w:pPr>
        <w:spacing w:after="0"/>
        <w:rPr>
          <w:lang w:val="en-US"/>
        </w:rPr>
      </w:pPr>
      <w:proofErr w:type="spellStart"/>
      <w:r w:rsidRPr="0044492F">
        <w:rPr>
          <w:lang w:val="en-US"/>
        </w:rPr>
        <w:t>Insi</w:t>
      </w:r>
      <w:r w:rsidR="00C11AC3" w:rsidRPr="0044492F">
        <w:rPr>
          <w:lang w:val="en-US"/>
        </w:rPr>
        <w:t>d</w:t>
      </w:r>
      <w:r w:rsidRPr="0044492F">
        <w:rPr>
          <w:lang w:val="en-US"/>
        </w:rPr>
        <w:t>eINT</w:t>
      </w:r>
      <w:proofErr w:type="spellEnd"/>
    </w:p>
    <w:p w14:paraId="637D4F68" w14:textId="4049496D" w:rsidR="00993B1A" w:rsidRPr="0044492F" w:rsidRDefault="00993B1A" w:rsidP="00C11AC3">
      <w:pPr>
        <w:spacing w:after="0"/>
        <w:rPr>
          <w:lang w:val="en-US"/>
        </w:rPr>
      </w:pPr>
      <w:proofErr w:type="spellStart"/>
      <w:r w:rsidRPr="0044492F">
        <w:rPr>
          <w:lang w:val="en-US"/>
        </w:rPr>
        <w:t>Outsi</w:t>
      </w:r>
      <w:r w:rsidR="00C11AC3" w:rsidRPr="0044492F">
        <w:rPr>
          <w:lang w:val="en-US"/>
        </w:rPr>
        <w:t>d</w:t>
      </w:r>
      <w:r w:rsidRPr="0044492F">
        <w:rPr>
          <w:lang w:val="en-US"/>
        </w:rPr>
        <w:t>eINT</w:t>
      </w:r>
      <w:proofErr w:type="spellEnd"/>
    </w:p>
    <w:p w14:paraId="1A835CD6" w14:textId="77777777" w:rsidR="00C11AC3" w:rsidRPr="0044492F" w:rsidRDefault="00993B1A" w:rsidP="00C11AC3">
      <w:pPr>
        <w:spacing w:after="0"/>
        <w:rPr>
          <w:lang w:val="en-US"/>
        </w:rPr>
      </w:pPr>
      <w:proofErr w:type="spellStart"/>
      <w:r w:rsidRPr="0044492F">
        <w:rPr>
          <w:lang w:val="en-US"/>
        </w:rPr>
        <w:t>Insi</w:t>
      </w:r>
      <w:r w:rsidR="00C11AC3" w:rsidRPr="0044492F">
        <w:rPr>
          <w:lang w:val="en-US"/>
        </w:rPr>
        <w:t>d</w:t>
      </w:r>
      <w:r w:rsidRPr="0044492F">
        <w:rPr>
          <w:lang w:val="en-US"/>
        </w:rPr>
        <w:t>e</w:t>
      </w:r>
      <w:r w:rsidR="00C11AC3" w:rsidRPr="0044492F">
        <w:rPr>
          <w:lang w:val="en-US"/>
        </w:rPr>
        <w:t>EXT</w:t>
      </w:r>
      <w:proofErr w:type="spellEnd"/>
    </w:p>
    <w:p w14:paraId="62142FC7" w14:textId="4DBD469A" w:rsidR="00782B10" w:rsidRPr="0044492F" w:rsidRDefault="00C11AC3" w:rsidP="00C11AC3">
      <w:pPr>
        <w:spacing w:after="0"/>
        <w:rPr>
          <w:lang w:val="en-US"/>
        </w:rPr>
        <w:sectPr w:rsidR="00782B10" w:rsidRPr="0044492F" w:rsidSect="00A83945">
          <w:type w:val="continuous"/>
          <w:pgSz w:w="11906" w:h="16838"/>
          <w:pgMar w:top="1701" w:right="1134" w:bottom="1701" w:left="1134" w:header="708" w:footer="708" w:gutter="0"/>
          <w:cols w:num="3" w:space="708"/>
          <w:docGrid w:linePitch="360"/>
        </w:sectPr>
      </w:pPr>
      <w:proofErr w:type="spellStart"/>
      <w:r w:rsidRPr="0044492F">
        <w:rPr>
          <w:lang w:val="en-US"/>
        </w:rPr>
        <w:t>OutsideEXT</w:t>
      </w:r>
      <w:proofErr w:type="spellEnd"/>
      <w:r w:rsidR="00782B10" w:rsidRPr="0044492F">
        <w:rPr>
          <w:lang w:val="en-US"/>
        </w:rPr>
        <w:br/>
      </w:r>
    </w:p>
    <w:p w14:paraId="1D3CDED8" w14:textId="0A7C6AA7" w:rsidR="0011415E" w:rsidRPr="0044492F" w:rsidRDefault="0011415E" w:rsidP="00BE0894">
      <w:pPr>
        <w:rPr>
          <w:lang w:val="en-US"/>
        </w:rPr>
      </w:pPr>
    </w:p>
    <w:p w14:paraId="1E0B72DD" w14:textId="17AAB727" w:rsidR="0011415E" w:rsidRDefault="0011415E" w:rsidP="00BE0894">
      <w:r>
        <w:t xml:space="preserve">På </w:t>
      </w:r>
      <w:proofErr w:type="spellStart"/>
      <w:r w:rsidR="00A105D9">
        <w:t>adm</w:t>
      </w:r>
      <w:proofErr w:type="spellEnd"/>
      <w:r w:rsidR="00A105D9">
        <w:t>-</w:t>
      </w:r>
      <w:r>
        <w:t xml:space="preserve">indbakken skal der </w:t>
      </w:r>
      <w:r w:rsidR="0041768B">
        <w:rPr>
          <w:b/>
          <w:bCs/>
        </w:rPr>
        <w:t>4</w:t>
      </w:r>
      <w:r w:rsidRPr="00A105D9">
        <w:rPr>
          <w:b/>
          <w:bCs/>
        </w:rPr>
        <w:t xml:space="preserve"> tag</w:t>
      </w:r>
      <w:r w:rsidR="00EF13F4">
        <w:rPr>
          <w:b/>
          <w:bCs/>
        </w:rPr>
        <w:t>s</w:t>
      </w:r>
      <w:r w:rsidRPr="00A105D9">
        <w:rPr>
          <w:b/>
          <w:bCs/>
        </w:rPr>
        <w:t xml:space="preserve"> </w:t>
      </w:r>
      <w:r>
        <w:t xml:space="preserve">på mailen. </w:t>
      </w:r>
      <w:r w:rsidR="00D40DFB">
        <w:t>Her har du</w:t>
      </w:r>
      <w:r w:rsidR="005F553F">
        <w:t xml:space="preserve"> de</w:t>
      </w:r>
      <w:r w:rsidR="00D40DFB">
        <w:t xml:space="preserve"> godkendte tags</w:t>
      </w:r>
      <w:r w:rsidR="00A105D9">
        <w:t>:</w:t>
      </w:r>
    </w:p>
    <w:p w14:paraId="1A23B087" w14:textId="4A0F4D3E" w:rsidR="0041768B" w:rsidRDefault="0041768B" w:rsidP="0041768B">
      <w:pPr>
        <w:spacing w:after="0"/>
      </w:pPr>
      <w:r>
        <w:t xml:space="preserve">Tag 1: Administrator </w:t>
      </w:r>
    </w:p>
    <w:p w14:paraId="6637E21D" w14:textId="77777777" w:rsidR="0041768B" w:rsidRDefault="0041768B" w:rsidP="0041768B">
      <w:pPr>
        <w:spacing w:after="0"/>
      </w:pPr>
      <w:r>
        <w:t>Tag 2: Ejendomsnummer (fx 340)</w:t>
      </w:r>
    </w:p>
    <w:p w14:paraId="08EA5FC9" w14:textId="77777777" w:rsidR="0041768B" w:rsidRDefault="0041768B" w:rsidP="0041768B">
      <w:r>
        <w:t xml:space="preserve">Tag 3: Hvad drejer mailen sig om? (fx Fejl/Mangler) </w:t>
      </w:r>
      <w:r>
        <w:br/>
        <w:t>Tag 4: Område (administration, Teknik Øst, Teknik Vest, Kundeservice)</w:t>
      </w:r>
    </w:p>
    <w:p w14:paraId="72624605" w14:textId="77777777" w:rsidR="00EF13F4" w:rsidRDefault="00EF13F4" w:rsidP="00BE0894"/>
    <w:p w14:paraId="4AE7DEB7" w14:textId="77777777" w:rsidR="00D40DFB" w:rsidRDefault="00D40DFB" w:rsidP="00BE0894"/>
    <w:p w14:paraId="27B253C4" w14:textId="6BA619DD" w:rsidR="00EF13F4" w:rsidRDefault="00EF13F4" w:rsidP="00EF13F4">
      <w:pPr>
        <w:pStyle w:val="Listeafsnit"/>
        <w:numPr>
          <w:ilvl w:val="0"/>
          <w:numId w:val="1"/>
        </w:numPr>
        <w:sectPr w:rsidR="00EF13F4" w:rsidSect="00A83945">
          <w:type w:val="continuous"/>
          <w:pgSz w:w="11906" w:h="16838"/>
          <w:pgMar w:top="1701" w:right="1134" w:bottom="1701" w:left="1134" w:header="708" w:footer="708" w:gutter="0"/>
          <w:cols w:space="708"/>
          <w:docGrid w:linePitch="360"/>
        </w:sectPr>
      </w:pPr>
    </w:p>
    <w:p w14:paraId="72F900BE" w14:textId="034C785E" w:rsidR="00D40DFB" w:rsidRDefault="00D40DFB" w:rsidP="00D40DFB">
      <w:pPr>
        <w:spacing w:after="0"/>
      </w:pPr>
      <w:proofErr w:type="spellStart"/>
      <w:r>
        <w:t>E-boks</w:t>
      </w:r>
      <w:proofErr w:type="spellEnd"/>
    </w:p>
    <w:p w14:paraId="1048A301" w14:textId="2171DDD5" w:rsidR="00D40DFB" w:rsidRDefault="00D40DFB" w:rsidP="00D40DFB">
      <w:pPr>
        <w:spacing w:after="0"/>
      </w:pPr>
      <w:r>
        <w:t>Fejl/Mangler</w:t>
      </w:r>
    </w:p>
    <w:p w14:paraId="2857F33F" w14:textId="2B75ED1B" w:rsidR="00D40DFB" w:rsidRDefault="00D40DFB" w:rsidP="00D40DFB">
      <w:pPr>
        <w:spacing w:after="0"/>
      </w:pPr>
      <w:r>
        <w:t>Fraflytning</w:t>
      </w:r>
    </w:p>
    <w:p w14:paraId="41E71493" w14:textId="4B50C6A2" w:rsidR="00D40DFB" w:rsidRDefault="006515D0" w:rsidP="00D40DFB">
      <w:pPr>
        <w:spacing w:after="0"/>
      </w:pPr>
      <w:r>
        <w:t>Fællesareal</w:t>
      </w:r>
    </w:p>
    <w:p w14:paraId="6615F042" w14:textId="6628AFA4" w:rsidR="00D40DFB" w:rsidRDefault="00D40DFB" w:rsidP="00D40DFB">
      <w:pPr>
        <w:spacing w:after="0"/>
      </w:pPr>
      <w:r>
        <w:t>Indbetalingskort</w:t>
      </w:r>
    </w:p>
    <w:p w14:paraId="0080FFF6" w14:textId="7344EFDA" w:rsidR="00D40DFB" w:rsidRDefault="00D40DFB" w:rsidP="00D40DFB">
      <w:pPr>
        <w:spacing w:after="0"/>
      </w:pPr>
      <w:r>
        <w:t>Indflytning</w:t>
      </w:r>
    </w:p>
    <w:p w14:paraId="36B28465" w14:textId="426D2FE0" w:rsidR="00D40DFB" w:rsidRDefault="00D40DFB" w:rsidP="00C11AC3">
      <w:pPr>
        <w:spacing w:after="0"/>
      </w:pPr>
      <w:r>
        <w:t>Klage</w:t>
      </w:r>
    </w:p>
    <w:p w14:paraId="40BA67CE" w14:textId="2E0A2EB5" w:rsidR="00D40DFB" w:rsidRDefault="00D40DFB" w:rsidP="00C11AC3">
      <w:pPr>
        <w:spacing w:after="0"/>
      </w:pPr>
      <w:r>
        <w:t>Nøgler</w:t>
      </w:r>
    </w:p>
    <w:p w14:paraId="7820105D" w14:textId="77777777" w:rsidR="001F0B5A" w:rsidRDefault="00D40DFB" w:rsidP="00C11AC3">
      <w:pPr>
        <w:spacing w:after="0"/>
      </w:pPr>
      <w:r>
        <w:t>Parkering</w:t>
      </w:r>
      <w:r w:rsidR="001F0B5A">
        <w:tab/>
      </w:r>
    </w:p>
    <w:p w14:paraId="57AEAC5F" w14:textId="1CEF065B" w:rsidR="00D40DFB" w:rsidRDefault="001F0B5A" w:rsidP="00C11AC3">
      <w:pPr>
        <w:spacing w:after="0"/>
      </w:pPr>
      <w:r>
        <w:t xml:space="preserve">Fællesregnskab              </w:t>
      </w:r>
      <w:r w:rsidR="0043184A">
        <w:tab/>
      </w:r>
    </w:p>
    <w:p w14:paraId="1979585C" w14:textId="0F58F5C6" w:rsidR="00D40DFB" w:rsidRDefault="00D40DFB" w:rsidP="00C11AC3">
      <w:pPr>
        <w:spacing w:after="0"/>
      </w:pPr>
      <w:r>
        <w:t>PBS</w:t>
      </w:r>
    </w:p>
    <w:p w14:paraId="1B2DA446" w14:textId="7020732F" w:rsidR="00CE0636" w:rsidRDefault="00D40DFB" w:rsidP="00C11AC3">
      <w:pPr>
        <w:spacing w:after="0"/>
        <w:sectPr w:rsidR="00CE0636" w:rsidSect="00D40DFB">
          <w:type w:val="continuous"/>
          <w:pgSz w:w="11906" w:h="16838"/>
          <w:pgMar w:top="1701" w:right="1134" w:bottom="1701" w:left="1134" w:header="708" w:footer="708" w:gutter="0"/>
          <w:cols w:num="3" w:space="708"/>
          <w:docGrid w:linePitch="360"/>
        </w:sectPr>
      </w:pPr>
      <w:r>
        <w:t>SAI</w:t>
      </w:r>
      <w:r w:rsidR="00CE0636">
        <w:tab/>
      </w:r>
      <w:r w:rsidR="00CE0636">
        <w:tab/>
      </w:r>
      <w:r w:rsidR="00CE0636">
        <w:tab/>
      </w:r>
      <w:r w:rsidR="00CE0636">
        <w:tab/>
      </w:r>
      <w:r w:rsidR="00CE0636">
        <w:tab/>
      </w:r>
      <w:r w:rsidR="00CE0636">
        <w:tab/>
      </w:r>
      <w:r w:rsidR="00CE0636">
        <w:tab/>
      </w:r>
    </w:p>
    <w:p w14:paraId="173FA975" w14:textId="48DE81FD" w:rsidR="00D40DFB" w:rsidRDefault="00D40DFB" w:rsidP="00C11AC3">
      <w:pPr>
        <w:spacing w:after="0"/>
      </w:pPr>
      <w:r>
        <w:t xml:space="preserve">Spg </w:t>
      </w:r>
      <w:proofErr w:type="spellStart"/>
      <w:r>
        <w:t>adm</w:t>
      </w:r>
      <w:proofErr w:type="spellEnd"/>
    </w:p>
    <w:p w14:paraId="7873E4BA" w14:textId="5AFF3E35" w:rsidR="00D40DFB" w:rsidRDefault="00D40DFB" w:rsidP="00C11AC3">
      <w:pPr>
        <w:spacing w:after="0"/>
        <w:sectPr w:rsidR="00D40DFB" w:rsidSect="00CE0636">
          <w:type w:val="continuous"/>
          <w:pgSz w:w="11906" w:h="16838"/>
          <w:pgMar w:top="1701" w:right="1134" w:bottom="1701" w:left="1134" w:header="708" w:footer="708" w:gutter="0"/>
          <w:cols w:num="3" w:space="709"/>
          <w:docGrid w:linePitch="360"/>
        </w:sectPr>
      </w:pPr>
      <w:r>
        <w:t>Spg tekn</w:t>
      </w:r>
      <w:r w:rsidR="001F0B5A">
        <w:t>ik</w:t>
      </w:r>
    </w:p>
    <w:p w14:paraId="32B8984E" w14:textId="55ED0F5B" w:rsidR="00CE0636" w:rsidRDefault="001F0B5A" w:rsidP="00C11AC3">
      <w:pPr>
        <w:spacing w:after="0"/>
      </w:pPr>
      <w:r>
        <w:t>Telefonbesked</w:t>
      </w:r>
      <w:r w:rsidR="00017F32">
        <w:tab/>
      </w:r>
      <w:r>
        <w:t xml:space="preserve">                 Udlejning</w:t>
      </w:r>
      <w:r>
        <w:tab/>
      </w:r>
      <w:r>
        <w:tab/>
        <w:t xml:space="preserve">       Kompensation</w:t>
      </w:r>
      <w:r>
        <w:br/>
        <w:t>Indsigelse</w:t>
      </w:r>
      <w:r>
        <w:tab/>
      </w:r>
      <w:r>
        <w:tab/>
        <w:t xml:space="preserve">                 Huslejenævn</w:t>
      </w:r>
      <w:r>
        <w:tab/>
      </w:r>
      <w:r>
        <w:tab/>
        <w:t xml:space="preserve">        LLO</w:t>
      </w:r>
      <w:r>
        <w:br/>
      </w:r>
      <w:r w:rsidR="00CE0636">
        <w:t>F</w:t>
      </w:r>
      <w:r>
        <w:t>okussager</w:t>
      </w:r>
    </w:p>
    <w:p w14:paraId="112A5C8B" w14:textId="75D569CB" w:rsidR="00CE0636" w:rsidRDefault="00CE0636" w:rsidP="00C11AC3">
      <w:pPr>
        <w:spacing w:after="0"/>
      </w:pPr>
      <w:r>
        <w:t>Inkasso</w:t>
      </w:r>
      <w:r>
        <w:tab/>
      </w:r>
      <w:r w:rsidR="001F0B5A">
        <w:tab/>
        <w:t xml:space="preserve">                 Vand/varmeregnskab                              Beboerrepræsentation</w:t>
      </w:r>
      <w:r w:rsidR="0043184A">
        <w:br/>
        <w:t>Henstand</w:t>
      </w:r>
      <w:r w:rsidR="008F2EF8">
        <w:tab/>
      </w:r>
      <w:r w:rsidR="008F2EF8">
        <w:tab/>
        <w:t xml:space="preserve">                  E/F</w:t>
      </w:r>
    </w:p>
    <w:p w14:paraId="4E84F957" w14:textId="77777777" w:rsidR="00CE0636" w:rsidRDefault="00CE0636" w:rsidP="00C11AC3">
      <w:pPr>
        <w:spacing w:after="0"/>
      </w:pPr>
      <w:r>
        <w:t>Afdragsordning</w:t>
      </w:r>
    </w:p>
    <w:p w14:paraId="79762673" w14:textId="66E44131" w:rsidR="00CE0636" w:rsidRDefault="00CE0636" w:rsidP="00C11AC3">
      <w:pPr>
        <w:spacing w:after="0"/>
      </w:pPr>
      <w:r>
        <w:t>Tilgodehavende</w:t>
      </w:r>
      <w:r w:rsidR="00993B1A">
        <w:tab/>
      </w:r>
      <w:r w:rsidR="00993B1A">
        <w:tab/>
      </w:r>
    </w:p>
    <w:p w14:paraId="138B7882" w14:textId="77777777" w:rsidR="00CE0636" w:rsidRDefault="00CE0636" w:rsidP="00C11AC3">
      <w:pPr>
        <w:spacing w:after="0"/>
      </w:pPr>
      <w:proofErr w:type="spellStart"/>
      <w:r>
        <w:t>HSTKlage</w:t>
      </w:r>
      <w:proofErr w:type="spellEnd"/>
    </w:p>
    <w:p w14:paraId="30C56222" w14:textId="7249C806" w:rsidR="00CE0636" w:rsidRDefault="00CE0636" w:rsidP="00C11AC3">
      <w:pPr>
        <w:spacing w:after="0"/>
      </w:pPr>
      <w:r>
        <w:t>Naboklage</w:t>
      </w:r>
    </w:p>
    <w:p w14:paraId="4B24A0CC" w14:textId="4BA03528" w:rsidR="00CE0636" w:rsidRDefault="00CE0636" w:rsidP="00C11AC3">
      <w:pPr>
        <w:spacing w:after="0"/>
      </w:pPr>
      <w:r>
        <w:t>Frameldt EL</w:t>
      </w:r>
    </w:p>
    <w:p w14:paraId="1B7D861F" w14:textId="77777777" w:rsidR="005F553F" w:rsidRDefault="00CE0636" w:rsidP="00C11AC3">
      <w:pPr>
        <w:spacing w:after="0"/>
      </w:pPr>
      <w:proofErr w:type="spellStart"/>
      <w:r>
        <w:t>Flytteafregnin</w:t>
      </w:r>
      <w:proofErr w:type="spellEnd"/>
    </w:p>
    <w:p w14:paraId="06CF5F17" w14:textId="0212E1D3" w:rsidR="0043184A" w:rsidRDefault="005F553F" w:rsidP="00C11AC3">
      <w:pPr>
        <w:spacing w:after="0"/>
      </w:pPr>
      <w:r>
        <w:t>minretssag</w:t>
      </w:r>
      <w:r w:rsidR="00CE0636">
        <w:tab/>
        <w:t xml:space="preserve">      </w:t>
      </w:r>
    </w:p>
    <w:p w14:paraId="4C29F966" w14:textId="77777777" w:rsidR="00CE0636" w:rsidRDefault="00CE0636" w:rsidP="00993B1A">
      <w:pPr>
        <w:spacing w:after="0"/>
      </w:pPr>
    </w:p>
    <w:p w14:paraId="4A82F47C" w14:textId="77777777" w:rsidR="00CE0636" w:rsidRDefault="00CE0636" w:rsidP="00BE0894">
      <w:pPr>
        <w:sectPr w:rsidR="00CE0636" w:rsidSect="00CE0636">
          <w:type w:val="continuous"/>
          <w:pgSz w:w="11906" w:h="16838"/>
          <w:pgMar w:top="1701" w:right="1134" w:bottom="1701" w:left="1134" w:header="708" w:footer="708" w:gutter="0"/>
          <w:cols w:num="3" w:space="709"/>
          <w:docGrid w:linePitch="360"/>
        </w:sectPr>
      </w:pPr>
    </w:p>
    <w:p w14:paraId="757B9ACC" w14:textId="4103D158" w:rsidR="001F0B5A" w:rsidRDefault="001F0B5A" w:rsidP="00BE0894"/>
    <w:p w14:paraId="59F2BA1D" w14:textId="73C873D4" w:rsidR="00A105D9" w:rsidRDefault="00A105D9" w:rsidP="00BE0894">
      <w:r>
        <w:t xml:space="preserve">Hvis du gentagende gange oplever at du mangler det samme tag så skal dette siges til Frank, som vil tage stilling til om det skal tilføjes til de ”godkendte” eller ej. </w:t>
      </w:r>
    </w:p>
    <w:p w14:paraId="6C10815A" w14:textId="503F44EB" w:rsidR="0007626B" w:rsidRDefault="0007626B" w:rsidP="00BE0894"/>
    <w:p w14:paraId="2643C284" w14:textId="38A45DCF" w:rsidR="0007626B" w:rsidRDefault="0007626B" w:rsidP="00BE0894">
      <w:pPr>
        <w:rPr>
          <w:b/>
          <w:bCs/>
        </w:rPr>
      </w:pPr>
      <w:r>
        <w:rPr>
          <w:b/>
          <w:bCs/>
        </w:rPr>
        <w:t xml:space="preserve">Fif nummer 6: </w:t>
      </w:r>
    </w:p>
    <w:p w14:paraId="14AFAEB6" w14:textId="743B7C79" w:rsidR="0007626B" w:rsidRDefault="0007626B" w:rsidP="0007626B">
      <w:r>
        <w:lastRenderedPageBreak/>
        <w:t xml:space="preserve">Vi sender rigtig ofte en ”masseudsendelse” gennem </w:t>
      </w:r>
      <w:proofErr w:type="spellStart"/>
      <w:r>
        <w:t>kundo</w:t>
      </w:r>
      <w:proofErr w:type="spellEnd"/>
      <w:r>
        <w:t xml:space="preserve">. </w:t>
      </w:r>
      <w:proofErr w:type="spellStart"/>
      <w:r>
        <w:t>Dvs</w:t>
      </w:r>
      <w:proofErr w:type="spellEnd"/>
      <w:r>
        <w:t xml:space="preserve"> vi sender en mail til en mail ad gangen via </w:t>
      </w:r>
      <w:proofErr w:type="spellStart"/>
      <w:r>
        <w:t>kundo</w:t>
      </w:r>
      <w:proofErr w:type="spellEnd"/>
      <w:r>
        <w:t xml:space="preserve">. I stedet for at sidde og kopiere teksten hver gang kommer her et tip. </w:t>
      </w:r>
    </w:p>
    <w:p w14:paraId="29232FE2" w14:textId="361B8737" w:rsidR="0007626B" w:rsidRDefault="0007626B" w:rsidP="0007626B">
      <w:pPr>
        <w:pStyle w:val="Listeafsnit"/>
        <w:numPr>
          <w:ilvl w:val="0"/>
          <w:numId w:val="1"/>
        </w:numPr>
      </w:pPr>
      <w:r>
        <w:t>Man går op i burgermenuen, og vælger indstillinger for den indbakke man ønsker at sende fra.</w:t>
      </w:r>
    </w:p>
    <w:p w14:paraId="591F2451" w14:textId="2E18EB9F" w:rsidR="0007626B" w:rsidRDefault="0007626B" w:rsidP="0007626B">
      <w:pPr>
        <w:pStyle w:val="Listeafsnit"/>
      </w:pPr>
      <w:r>
        <w:rPr>
          <w:noProof/>
        </w:rPr>
        <w:drawing>
          <wp:inline distT="0" distB="0" distL="0" distR="0" wp14:anchorId="5328DD17" wp14:editId="1502F90C">
            <wp:extent cx="3184541" cy="2095500"/>
            <wp:effectExtent l="0" t="0" r="0" b="0"/>
            <wp:docPr id="129" name="Billed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190616" cy="2099498"/>
                    </a:xfrm>
                    <a:prstGeom prst="rect">
                      <a:avLst/>
                    </a:prstGeom>
                  </pic:spPr>
                </pic:pic>
              </a:graphicData>
            </a:graphic>
          </wp:inline>
        </w:drawing>
      </w:r>
    </w:p>
    <w:p w14:paraId="0D13F753" w14:textId="5495A1A1" w:rsidR="0007626B" w:rsidRDefault="0007626B" w:rsidP="0007626B">
      <w:pPr>
        <w:pStyle w:val="Listeafsnit"/>
      </w:pPr>
    </w:p>
    <w:p w14:paraId="0B667E26" w14:textId="1A58E4E5" w:rsidR="0007626B" w:rsidRDefault="0007626B" w:rsidP="0007626B">
      <w:pPr>
        <w:pStyle w:val="Listeafsnit"/>
        <w:numPr>
          <w:ilvl w:val="0"/>
          <w:numId w:val="1"/>
        </w:numPr>
      </w:pPr>
      <w:r>
        <w:t>Inde på indstillinger finder man færdige svar ude i menuen til venstre.</w:t>
      </w:r>
    </w:p>
    <w:p w14:paraId="5F51E999" w14:textId="594CF10E" w:rsidR="0007626B" w:rsidRDefault="0007626B" w:rsidP="0007626B">
      <w:pPr>
        <w:pStyle w:val="Listeafsnit"/>
        <w:numPr>
          <w:ilvl w:val="0"/>
          <w:numId w:val="1"/>
        </w:numPr>
      </w:pPr>
      <w:r>
        <w:t>Under færdige svar kan man så skrive, navnet på det færdige svar, og den tekst man ønsker at sende ud til en masse beboere</w:t>
      </w:r>
    </w:p>
    <w:p w14:paraId="77C8955A" w14:textId="239F5B04" w:rsidR="0007626B" w:rsidRDefault="0007626B" w:rsidP="0007626B">
      <w:r>
        <w:rPr>
          <w:noProof/>
        </w:rPr>
        <w:drawing>
          <wp:inline distT="0" distB="0" distL="0" distR="0" wp14:anchorId="1391F584" wp14:editId="03A6733B">
            <wp:extent cx="5676900" cy="2714757"/>
            <wp:effectExtent l="0" t="0" r="0" b="9525"/>
            <wp:docPr id="130" name="Billed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685292" cy="2718770"/>
                    </a:xfrm>
                    <a:prstGeom prst="rect">
                      <a:avLst/>
                    </a:prstGeom>
                  </pic:spPr>
                </pic:pic>
              </a:graphicData>
            </a:graphic>
          </wp:inline>
        </w:drawing>
      </w:r>
    </w:p>
    <w:p w14:paraId="3373699B" w14:textId="09EA16C8" w:rsidR="0007626B" w:rsidRDefault="0007626B" w:rsidP="0007626B"/>
    <w:p w14:paraId="483AFF9B" w14:textId="033705D1" w:rsidR="0007626B" w:rsidRDefault="0007626B" w:rsidP="0007626B">
      <w:pPr>
        <w:pStyle w:val="Listeafsnit"/>
        <w:numPr>
          <w:ilvl w:val="0"/>
          <w:numId w:val="1"/>
        </w:numPr>
      </w:pPr>
      <w:r>
        <w:t xml:space="preserve">Så når man sender en ny </w:t>
      </w:r>
      <w:proofErr w:type="gramStart"/>
      <w:r>
        <w:t>mail</w:t>
      </w:r>
      <w:proofErr w:type="gramEnd"/>
      <w:r>
        <w:t xml:space="preserve"> kan man blot vælge færdige svar (se tidligere i manual.), og sætte kun beboerens mail ind. </w:t>
      </w:r>
    </w:p>
    <w:p w14:paraId="70E6E54F" w14:textId="756012B8" w:rsidR="0007626B" w:rsidRDefault="0007626B" w:rsidP="0007626B">
      <w:pPr>
        <w:pStyle w:val="Listeafsnit"/>
        <w:numPr>
          <w:ilvl w:val="0"/>
          <w:numId w:val="1"/>
        </w:numPr>
      </w:pPr>
      <w:r>
        <w:t xml:space="preserve">Når man så er </w:t>
      </w:r>
      <w:proofErr w:type="gramStart"/>
      <w:r>
        <w:t>færdige</w:t>
      </w:r>
      <w:proofErr w:type="gramEnd"/>
      <w:r>
        <w:t xml:space="preserve"> kan man bare gå ind i burger menuen igen bagefter og slette den igen. </w:t>
      </w:r>
    </w:p>
    <w:p w14:paraId="01BB096B" w14:textId="4EE8B74F" w:rsidR="00E9429E" w:rsidRDefault="00E9429E" w:rsidP="00E9429E"/>
    <w:p w14:paraId="4E9F7459" w14:textId="5569142C" w:rsidR="00E9429E" w:rsidRPr="00E9429E" w:rsidRDefault="00E9429E" w:rsidP="00E9429E">
      <w:pPr>
        <w:rPr>
          <w:b/>
          <w:bCs/>
        </w:rPr>
      </w:pPr>
      <w:r w:rsidRPr="00E9429E">
        <w:rPr>
          <w:b/>
          <w:bCs/>
        </w:rPr>
        <w:t xml:space="preserve">Fif nummer 7 (KUN TIL KUNDECENTERET: </w:t>
      </w:r>
    </w:p>
    <w:p w14:paraId="542A4084" w14:textId="1887EBC7" w:rsidR="00E9429E" w:rsidRDefault="00E9429E" w:rsidP="00E9429E">
      <w:r>
        <w:t xml:space="preserve">Når vi tildeler </w:t>
      </w:r>
      <w:proofErr w:type="gramStart"/>
      <w:r>
        <w:t>mails</w:t>
      </w:r>
      <w:proofErr w:type="gramEnd"/>
      <w:r>
        <w:t xml:space="preserve"> skal alt vedr. foreninger, grundejerforeninger, </w:t>
      </w:r>
      <w:proofErr w:type="spellStart"/>
      <w:r>
        <w:t>laug</w:t>
      </w:r>
      <w:proofErr w:type="spellEnd"/>
      <w:r>
        <w:t xml:space="preserve"> mv kommer direkte til Jonas E i administrationen.</w:t>
      </w:r>
    </w:p>
    <w:p w14:paraId="3B37CDBA" w14:textId="2BE9A5D9" w:rsidR="00E9429E" w:rsidRDefault="00E9429E" w:rsidP="00E9429E">
      <w:r>
        <w:lastRenderedPageBreak/>
        <w:t xml:space="preserve">Beboerrepræsentationshenvendelserne. Disse skal til administratoren. </w:t>
      </w:r>
    </w:p>
    <w:p w14:paraId="053E97D4" w14:textId="52E47282" w:rsidR="0007626B" w:rsidRDefault="0007626B" w:rsidP="0007626B"/>
    <w:p w14:paraId="2109D519" w14:textId="2D52F471" w:rsidR="0007626B" w:rsidRDefault="009538F5" w:rsidP="0007626B">
      <w:r>
        <w:t xml:space="preserve">Fif Nummer 8: (TIL ALLE AFDELINGER) </w:t>
      </w:r>
    </w:p>
    <w:p w14:paraId="6278647F" w14:textId="7A49024C" w:rsidR="009538F5" w:rsidRDefault="009538F5" w:rsidP="009538F5">
      <w:pPr>
        <w:pStyle w:val="Listeafsnit"/>
        <w:numPr>
          <w:ilvl w:val="0"/>
          <w:numId w:val="1"/>
        </w:numPr>
      </w:pPr>
      <w:r>
        <w:t xml:space="preserve">For at alle lederne kan følge med i statistikken, vil vi gerne sørge for at statistikken er så korrekt som overhovedet muligt. For at dette kan lade sig gøre, skal alle mails så vidt som overhovedet muligt tagges. De skal alle have tags på. </w:t>
      </w:r>
    </w:p>
    <w:p w14:paraId="71E77288" w14:textId="77777777" w:rsidR="00B475A5" w:rsidRDefault="009538F5" w:rsidP="0068184C">
      <w:pPr>
        <w:pStyle w:val="Listeafsnit"/>
        <w:numPr>
          <w:ilvl w:val="0"/>
          <w:numId w:val="1"/>
        </w:numPr>
      </w:pPr>
      <w:r>
        <w:t xml:space="preserve">For at dobbelttjekke, at </w:t>
      </w:r>
      <w:r w:rsidR="0068184C">
        <w:t xml:space="preserve">alle mails får tags på, kan vi lave et filter, der viser, hvilke mails der ikke har tags. Dette filter </w:t>
      </w:r>
      <w:proofErr w:type="spellStart"/>
      <w:r w:rsidR="0068184C">
        <w:t>skla</w:t>
      </w:r>
      <w:proofErr w:type="spellEnd"/>
      <w:r w:rsidR="0068184C">
        <w:t xml:space="preserve"> du lave og gemme, </w:t>
      </w:r>
      <w:proofErr w:type="gramStart"/>
      <w:r w:rsidR="0068184C">
        <w:t>således at</w:t>
      </w:r>
      <w:proofErr w:type="gramEnd"/>
      <w:r w:rsidR="0068184C">
        <w:t xml:space="preserve"> du altid kan tjekke, at du har tagget alle dine mails.</w:t>
      </w:r>
    </w:p>
    <w:p w14:paraId="0E30D4AB" w14:textId="77777777" w:rsidR="00B475A5" w:rsidRDefault="00B475A5" w:rsidP="0068184C">
      <w:pPr>
        <w:pStyle w:val="Listeafsnit"/>
        <w:numPr>
          <w:ilvl w:val="0"/>
          <w:numId w:val="1"/>
        </w:numPr>
      </w:pPr>
      <w:r>
        <w:t xml:space="preserve">Inde under indbakken i venstre menu, vælger i ”seneste aktivitet”. </w:t>
      </w:r>
    </w:p>
    <w:p w14:paraId="534B4A1D" w14:textId="77777777" w:rsidR="00B475A5" w:rsidRDefault="00B475A5" w:rsidP="0068184C">
      <w:pPr>
        <w:pStyle w:val="Listeafsnit"/>
        <w:numPr>
          <w:ilvl w:val="0"/>
          <w:numId w:val="1"/>
        </w:numPr>
      </w:pPr>
      <w:r>
        <w:t xml:space="preserve">Herunder skal der laves tre filtrer. Første Filter, vælger i ”besvaret” – herunder skal i vælge ”ja”. Så </w:t>
      </w:r>
    </w:p>
    <w:p w14:paraId="7C7B9AFA" w14:textId="1AA827F8" w:rsidR="00B475A5" w:rsidRDefault="00B475A5" w:rsidP="00B475A5">
      <w:pPr>
        <w:pStyle w:val="Listeafsnit"/>
      </w:pPr>
      <w:r>
        <w:t xml:space="preserve">trykker i på plus og vælger endnu et filter. Her vælger i filteret ”tag” og herunder ”mangler tag”. </w:t>
      </w:r>
      <w:r>
        <w:br/>
        <w:t xml:space="preserve">Det sidste tag skal </w:t>
      </w:r>
      <w:proofErr w:type="gramStart"/>
      <w:r>
        <w:t>i</w:t>
      </w:r>
      <w:proofErr w:type="gramEnd"/>
      <w:r>
        <w:t xml:space="preserve"> vælge ”bruger”, og herunder skal i skrive den mail i er oprettet med i </w:t>
      </w:r>
      <w:proofErr w:type="spellStart"/>
      <w:r>
        <w:t>kundo</w:t>
      </w:r>
      <w:proofErr w:type="spellEnd"/>
      <w:r>
        <w:t xml:space="preserve">. </w:t>
      </w:r>
    </w:p>
    <w:p w14:paraId="1AE05049" w14:textId="4012148F" w:rsidR="0068184C" w:rsidRDefault="00B475A5" w:rsidP="0068184C">
      <w:pPr>
        <w:pStyle w:val="Listeafsnit"/>
        <w:numPr>
          <w:ilvl w:val="0"/>
          <w:numId w:val="1"/>
        </w:numPr>
      </w:pPr>
      <w:r>
        <w:t xml:space="preserve">Så det alt i alt ser således ud. </w:t>
      </w:r>
      <w:r w:rsidR="0068184C">
        <w:t xml:space="preserve"> </w:t>
      </w:r>
    </w:p>
    <w:p w14:paraId="10AB8606" w14:textId="04662552" w:rsidR="00B475A5" w:rsidRDefault="00B475A5" w:rsidP="0068184C">
      <w:pPr>
        <w:pStyle w:val="Listeafsnit"/>
        <w:numPr>
          <w:ilvl w:val="0"/>
          <w:numId w:val="1"/>
        </w:numPr>
      </w:pPr>
      <w:r>
        <w:t xml:space="preserve">Til sidst trykker </w:t>
      </w:r>
      <w:proofErr w:type="gramStart"/>
      <w:r>
        <w:t>i</w:t>
      </w:r>
      <w:proofErr w:type="gramEnd"/>
      <w:r>
        <w:t xml:space="preserve"> gem filter, og gemmer den under det navn i ønsker. </w:t>
      </w:r>
    </w:p>
    <w:p w14:paraId="5DB27801" w14:textId="1D513948" w:rsidR="00B475A5" w:rsidRDefault="00B475A5" w:rsidP="00B475A5">
      <w:r>
        <w:rPr>
          <w:noProof/>
        </w:rPr>
        <w:drawing>
          <wp:inline distT="0" distB="0" distL="0" distR="0" wp14:anchorId="2EC1E808" wp14:editId="65FCA1DF">
            <wp:extent cx="6120130" cy="2422525"/>
            <wp:effectExtent l="0" t="0" r="0"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120130" cy="2422525"/>
                    </a:xfrm>
                    <a:prstGeom prst="rect">
                      <a:avLst/>
                    </a:prstGeom>
                  </pic:spPr>
                </pic:pic>
              </a:graphicData>
            </a:graphic>
          </wp:inline>
        </w:drawing>
      </w:r>
    </w:p>
    <w:p w14:paraId="500F32C8" w14:textId="721C0243" w:rsidR="009B3021" w:rsidRDefault="009B3021" w:rsidP="00B475A5"/>
    <w:p w14:paraId="378FBBDA" w14:textId="087942B4" w:rsidR="009B3021" w:rsidRDefault="009B3021" w:rsidP="00B475A5">
      <w:r>
        <w:t xml:space="preserve">Fif nummer 9: </w:t>
      </w:r>
    </w:p>
    <w:p w14:paraId="2F00A8F7" w14:textId="63D8C3EC" w:rsidR="009B3021" w:rsidRDefault="009B3021" w:rsidP="00B475A5">
      <w:r>
        <w:t xml:space="preserve">Vi svarer ofte på en mail til lejer, med et spørgsmål og forventer et svar. For at </w:t>
      </w:r>
      <w:r w:rsidR="006E4DDF">
        <w:t>give mindre arbejde til kundeservice, kan man, når man svarer lejer med et spørgsmål, fx ”har du et telefonnummer vi må kontakte dig på”, så tildeler man mailen til sig selv. På denne måde, når der kommer et svar, vil den ryge direkte til en selv, og så skal</w:t>
      </w:r>
      <w:r w:rsidR="00CC7BD0">
        <w:t xml:space="preserve"> kundeservice ikke tildele mailen til den pågældende person igen. </w:t>
      </w:r>
    </w:p>
    <w:p w14:paraId="0DE12894" w14:textId="7AC12F5E" w:rsidR="00CC7BD0" w:rsidRPr="0007626B" w:rsidRDefault="00CC7BD0" w:rsidP="00B475A5">
      <w:r>
        <w:t xml:space="preserve">På denne måde kan vi alle spare tid, så lejerne får en endnu bedre kundeservice. </w:t>
      </w:r>
    </w:p>
    <w:sectPr w:rsidR="00CC7BD0" w:rsidRPr="0007626B" w:rsidSect="00A83945">
      <w:type w:val="continuous"/>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F14B6" w14:textId="77777777" w:rsidR="00D01070" w:rsidRDefault="00D01070" w:rsidP="00ED0BC3">
      <w:pPr>
        <w:spacing w:after="0" w:line="240" w:lineRule="auto"/>
      </w:pPr>
      <w:r>
        <w:separator/>
      </w:r>
    </w:p>
  </w:endnote>
  <w:endnote w:type="continuationSeparator" w:id="0">
    <w:p w14:paraId="649F2475" w14:textId="77777777" w:rsidR="00D01070" w:rsidRDefault="00D01070" w:rsidP="00ED0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70D48D" w14:textId="77777777" w:rsidR="00721AD8" w:rsidRDefault="00721AD8">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shd w:val="clear" w:color="auto" w:fill="4472C4" w:themeFill="accent1"/>
      <w:tblCellMar>
        <w:left w:w="115" w:type="dxa"/>
        <w:right w:w="115" w:type="dxa"/>
      </w:tblCellMar>
      <w:tblLook w:val="04A0" w:firstRow="1" w:lastRow="0" w:firstColumn="1" w:lastColumn="0" w:noHBand="0" w:noVBand="1"/>
    </w:tblPr>
    <w:tblGrid>
      <w:gridCol w:w="4819"/>
      <w:gridCol w:w="4819"/>
    </w:tblGrid>
    <w:tr w:rsidR="00ED0BC3" w14:paraId="36FBF108" w14:textId="77777777">
      <w:tc>
        <w:tcPr>
          <w:tcW w:w="2500" w:type="pct"/>
          <w:shd w:val="clear" w:color="auto" w:fill="4472C4" w:themeFill="accent1"/>
          <w:vAlign w:val="center"/>
        </w:tcPr>
        <w:p w14:paraId="38D7CEE9" w14:textId="3798A080" w:rsidR="00ED0BC3" w:rsidRDefault="00391349">
          <w:pPr>
            <w:pStyle w:val="Sidefod"/>
            <w:spacing w:before="80" w:after="80"/>
            <w:jc w:val="both"/>
            <w:rPr>
              <w:caps/>
              <w:color w:val="FFFFFF" w:themeColor="background1"/>
              <w:sz w:val="18"/>
              <w:szCs w:val="18"/>
            </w:rPr>
          </w:pPr>
          <w:sdt>
            <w:sdtPr>
              <w:rPr>
                <w:caps/>
                <w:color w:val="FFFFFF" w:themeColor="background1"/>
                <w:sz w:val="18"/>
                <w:szCs w:val="18"/>
              </w:rPr>
              <w:alias w:val="Titel"/>
              <w:tag w:val=""/>
              <w:id w:val="-578829839"/>
              <w:placeholder>
                <w:docPart w:val="1CE025504F3548AAADAEE94387AF6ACB"/>
              </w:placeholder>
              <w:dataBinding w:prefixMappings="xmlns:ns0='http://purl.org/dc/elements/1.1/' xmlns:ns1='http://schemas.openxmlformats.org/package/2006/metadata/core-properties' " w:xpath="/ns1:coreProperties[1]/ns0:title[1]" w:storeItemID="{6C3C8BC8-F283-45AE-878A-BAB7291924A1}"/>
              <w:text/>
            </w:sdtPr>
            <w:sdtEndPr/>
            <w:sdtContent>
              <w:r w:rsidR="004D0BA6">
                <w:rPr>
                  <w:caps/>
                  <w:color w:val="FFFFFF" w:themeColor="background1"/>
                  <w:sz w:val="18"/>
                  <w:szCs w:val="18"/>
                </w:rPr>
                <w:t>KUNDOMANUAL</w:t>
              </w:r>
            </w:sdtContent>
          </w:sdt>
        </w:p>
      </w:tc>
      <w:tc>
        <w:tcPr>
          <w:tcW w:w="2500" w:type="pct"/>
          <w:shd w:val="clear" w:color="auto" w:fill="4472C4" w:themeFill="accent1"/>
          <w:vAlign w:val="center"/>
        </w:tcPr>
        <w:sdt>
          <w:sdtPr>
            <w:rPr>
              <w:caps/>
              <w:color w:val="FFFFFF" w:themeColor="background1"/>
              <w:sz w:val="18"/>
              <w:szCs w:val="18"/>
            </w:rPr>
            <w:alias w:val="Forfatter"/>
            <w:tag w:val=""/>
            <w:id w:val="-1822267932"/>
            <w:placeholder>
              <w:docPart w:val="3163F6255EAB4385A218C491E7692E90"/>
            </w:placeholder>
            <w:dataBinding w:prefixMappings="xmlns:ns0='http://purl.org/dc/elements/1.1/' xmlns:ns1='http://schemas.openxmlformats.org/package/2006/metadata/core-properties' " w:xpath="/ns1:coreProperties[1]/ns0:creator[1]" w:storeItemID="{6C3C8BC8-F283-45AE-878A-BAB7291924A1}"/>
            <w:text/>
          </w:sdtPr>
          <w:sdtEndPr/>
          <w:sdtContent>
            <w:p w14:paraId="4A298C66" w14:textId="4A1E3FE5" w:rsidR="00ED0BC3" w:rsidRDefault="00895406">
              <w:pPr>
                <w:pStyle w:val="Sidefod"/>
                <w:spacing w:before="80" w:after="80"/>
                <w:jc w:val="right"/>
                <w:rPr>
                  <w:caps/>
                  <w:color w:val="FFFFFF" w:themeColor="background1"/>
                  <w:sz w:val="18"/>
                  <w:szCs w:val="18"/>
                </w:rPr>
              </w:pPr>
              <w:r>
                <w:rPr>
                  <w:caps/>
                  <w:color w:val="FFFFFF" w:themeColor="background1"/>
                  <w:sz w:val="18"/>
                  <w:szCs w:val="18"/>
                </w:rPr>
                <w:t>Heimstaden Danmark</w:t>
              </w:r>
            </w:p>
          </w:sdtContent>
        </w:sdt>
      </w:tc>
    </w:tr>
  </w:tbl>
  <w:p w14:paraId="7A5AA0C9" w14:textId="77777777" w:rsidR="00ED0BC3" w:rsidRDefault="00ED0BC3" w:rsidP="00895406">
    <w:pPr>
      <w:pStyle w:val="Sidefod"/>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7F8B43" w14:textId="77777777" w:rsidR="00721AD8" w:rsidRDefault="00721AD8">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4ACF0B" w14:textId="77777777" w:rsidR="00D01070" w:rsidRDefault="00D01070" w:rsidP="00ED0BC3">
      <w:pPr>
        <w:spacing w:after="0" w:line="240" w:lineRule="auto"/>
      </w:pPr>
      <w:r>
        <w:separator/>
      </w:r>
    </w:p>
  </w:footnote>
  <w:footnote w:type="continuationSeparator" w:id="0">
    <w:p w14:paraId="5F92B0A5" w14:textId="77777777" w:rsidR="00D01070" w:rsidRDefault="00D01070" w:rsidP="00ED0B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03B5BB" w14:textId="77777777" w:rsidR="00721AD8" w:rsidRDefault="00721AD8">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815160" w14:textId="77777777" w:rsidR="00ED0BC3" w:rsidRPr="00ED0BC3" w:rsidRDefault="00ED0BC3" w:rsidP="00ED0BC3">
    <w:pPr>
      <w:jc w:val="center"/>
      <w:rPr>
        <w:b/>
        <w:bCs/>
        <w:sz w:val="32"/>
        <w:szCs w:val="32"/>
      </w:rPr>
    </w:pPr>
    <w:r w:rsidRPr="00ED0BC3">
      <w:rPr>
        <w:b/>
        <w:bCs/>
        <w:sz w:val="32"/>
        <w:szCs w:val="32"/>
      </w:rPr>
      <w:t>KUNDO MAIL</w:t>
    </w:r>
  </w:p>
  <w:p w14:paraId="441BB88D" w14:textId="77777777" w:rsidR="00ED0BC3" w:rsidRDefault="00ED0BC3" w:rsidP="00ED0BC3">
    <w:pPr>
      <w:pStyle w:val="Sidehoved"/>
      <w:jc w:val="cent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6481E764" wp14:editId="6696D851">
              <wp:simplePos x="0" y="0"/>
              <wp:positionH relativeFrom="page">
                <wp:align>left</wp:align>
              </wp:positionH>
              <mc:AlternateContent>
                <mc:Choice Requires="wp14">
                  <wp:positionV relativeFrom="page">
                    <wp14:pctPosVOffset>2300</wp14:pctPosVOffset>
                  </wp:positionV>
                </mc:Choice>
                <mc:Fallback>
                  <wp:positionV relativeFrom="page">
                    <wp:posOffset>245745</wp:posOffset>
                  </wp:positionV>
                </mc:Fallback>
              </mc:AlternateContent>
              <wp:extent cx="1700784" cy="1024128"/>
              <wp:effectExtent l="0" t="0" r="0" b="5080"/>
              <wp:wrapNone/>
              <wp:docPr id="158" name="Gruppe 158"/>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59" name="Gruppe 159"/>
                      <wpg:cNvGrpSpPr/>
                      <wpg:grpSpPr>
                        <a:xfrm>
                          <a:off x="0" y="0"/>
                          <a:ext cx="1700784" cy="1024128"/>
                          <a:chOff x="0" y="0"/>
                          <a:chExt cx="1700784" cy="1024128"/>
                        </a:xfrm>
                      </wpg:grpSpPr>
                      <wps:wsp>
                        <wps:cNvPr id="160" name="Rektangel 160"/>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 name="Rektangel 1"/>
                        <wps:cNvSpPr/>
                        <wps:spPr>
                          <a:xfrm>
                            <a:off x="22860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910372 w 1462822"/>
                              <a:gd name="connsiteY2" fmla="*/ 376306 h 1014481"/>
                              <a:gd name="connsiteX3" fmla="*/ 0 w 1462822"/>
                              <a:gd name="connsiteY3" fmla="*/ 1014481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910372" y="376306"/>
                                </a:lnTo>
                                <a:lnTo>
                                  <a:pt x="0" y="1014481"/>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 name="Rektangel 162"/>
                        <wps:cNvSpPr/>
                        <wps:spPr>
                          <a:xfrm>
                            <a:off x="228600" y="0"/>
                            <a:ext cx="1472184" cy="1024128"/>
                          </a:xfrm>
                          <a:prstGeom prst="rect">
                            <a:avLst/>
                          </a:prstGeom>
                          <a:blipFill>
                            <a:blip r:embed="rId1"/>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63" name="Tekstfelt 163"/>
                      <wps:cNvSpPr txBox="1"/>
                      <wps:spPr>
                        <a:xfrm flipH="1">
                          <a:off x="237067" y="18942"/>
                          <a:ext cx="442824"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F59855" w14:textId="77777777" w:rsidR="00ED0BC3" w:rsidRDefault="00ED0BC3">
                            <w:pPr>
                              <w:pStyle w:val="Sidehoved"/>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Pr>
                                <w:color w:val="FFFFFF" w:themeColor="background1"/>
                                <w:sz w:val="24"/>
                                <w:szCs w:val="24"/>
                              </w:rPr>
                              <w:t>2</w:t>
                            </w:r>
                            <w:r>
                              <w:rPr>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481E764" id="Gruppe 158" o:spid="_x0000_s1026" style="position:absolute;left:0;text-align:left;margin-left:0;margin-top:0;width:133.9pt;height:80.65pt;z-index:251659264;mso-top-percent:23;mso-position-horizontal:lef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">
              <v:group id="Gruppe 159"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">
                <v:rect id="Rektangel 160"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" fillcolor="white [3212]" stroked="f" strokeweight="1pt">
                  <v:fill opacity="0"/>
                </v:rect>
                <v:shape id="Rektangel 1" o:spid="_x0000_s1029" style="position:absolute;left:2286;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" path="m,l1462822,,910372,376306,,1014481,,xe" fillcolor="#4472c4 [3204]" stroked="f" strokeweight="1pt">
                  <v:stroke joinstyle="miter"/>
                  <v:path arrowok="t" o:connecttype="custom" o:connectlocs="0,0;1463040,0;910508,376493;0,1014984;0,0" o:connectangles="0,0,0,0,0"/>
                </v:shape>
                <v:rect id="Rektangel 162"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" stroked="f" strokeweight="1pt">
                  <v:fill r:id="rId2" o:title="" recolor="t" rotate="t" type="frame"/>
                </v:rect>
              </v:group>
              <v:shapetype id="_x0000_t202" coordsize="21600,21600" o:spt="202" path="m,l,21600r21600,l21600,xe">
                <v:stroke joinstyle="miter"/>
                <v:path gradientshapeok="t" o:connecttype="rect"/>
              </v:shapetype>
              <v:shape id="Tekstfelt 163" o:spid="_x0000_s1031" type="#_x0000_t202" style="position:absolute;left:2370;top:189;width:4428;height:37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" filled="f" stroked="f" strokeweight=".5pt">
                <v:textbox inset=",7.2pt,,7.2pt">
                  <w:txbxContent>
                    <w:p w14:paraId="43F59855" w14:textId="77777777" w:rsidR="00ED0BC3" w:rsidRDefault="00ED0BC3">
                      <w:pPr>
                        <w:pStyle w:val="Sidehoved"/>
                        <w:jc w:val="right"/>
                        <w:rPr>
                          <w:color w:val="FFFFFF" w:themeColor="background1"/>
                          <w:sz w:val="24"/>
                          <w:szCs w:val="24"/>
                        </w:rPr>
                      </w:pPr>
                      <w:r>
                        <w:rPr>
                          <w:color w:val="FFFFFF" w:themeColor="background1"/>
                          <w:sz w:val="24"/>
                          <w:szCs w:val="24"/>
                        </w:rPr>
                        <w:fldChar w:fldCharType="begin"/>
                      </w:r>
                      <w:r>
                        <w:rPr>
                          <w:color w:val="FFFFFF" w:themeColor="background1"/>
                          <w:sz w:val="24"/>
                          <w:szCs w:val="24"/>
                        </w:rPr>
                        <w:instrText>PAGE   \* MERGEFORMAT</w:instrText>
                      </w:r>
                      <w:r>
                        <w:rPr>
                          <w:color w:val="FFFFFF" w:themeColor="background1"/>
                          <w:sz w:val="24"/>
                          <w:szCs w:val="24"/>
                        </w:rPr>
                        <w:fldChar w:fldCharType="separate"/>
                      </w:r>
                      <w:r>
                        <w:rPr>
                          <w:color w:val="FFFFFF" w:themeColor="background1"/>
                          <w:sz w:val="24"/>
                          <w:szCs w:val="24"/>
                        </w:rPr>
                        <w:t>2</w:t>
                      </w:r>
                      <w:r>
                        <w:rPr>
                          <w:color w:val="FFFFFF" w:themeColor="background1"/>
                          <w:sz w:val="24"/>
                          <w:szCs w:val="24"/>
                        </w:rPr>
                        <w:fldChar w:fldCharType="end"/>
                      </w:r>
                    </w:p>
                  </w:txbxContent>
                </v:textbox>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5FDAA" w14:textId="77777777" w:rsidR="00721AD8" w:rsidRDefault="00721AD8">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C070C"/>
    <w:multiLevelType w:val="hybridMultilevel"/>
    <w:tmpl w:val="6A1089F8"/>
    <w:lvl w:ilvl="0" w:tplc="1960F0DA">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11325EA9"/>
    <w:multiLevelType w:val="hybridMultilevel"/>
    <w:tmpl w:val="A59A89F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2" w15:restartNumberingAfterBreak="0">
    <w:nsid w:val="68A3706F"/>
    <w:multiLevelType w:val="hybridMultilevel"/>
    <w:tmpl w:val="DC66F676"/>
    <w:lvl w:ilvl="0" w:tplc="73C0EF96">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BC3"/>
    <w:rsid w:val="00017F32"/>
    <w:rsid w:val="00021D1E"/>
    <w:rsid w:val="000460FC"/>
    <w:rsid w:val="00051F31"/>
    <w:rsid w:val="000604F9"/>
    <w:rsid w:val="00063CF0"/>
    <w:rsid w:val="00067221"/>
    <w:rsid w:val="00067DF7"/>
    <w:rsid w:val="0007626B"/>
    <w:rsid w:val="000A275D"/>
    <w:rsid w:val="000B5B42"/>
    <w:rsid w:val="000B7E66"/>
    <w:rsid w:val="000C18B0"/>
    <w:rsid w:val="000D6406"/>
    <w:rsid w:val="000F7C5E"/>
    <w:rsid w:val="0011415E"/>
    <w:rsid w:val="001228A9"/>
    <w:rsid w:val="001379C6"/>
    <w:rsid w:val="00155B12"/>
    <w:rsid w:val="001C0CEA"/>
    <w:rsid w:val="001C5C33"/>
    <w:rsid w:val="001F0B5A"/>
    <w:rsid w:val="00230188"/>
    <w:rsid w:val="002316C7"/>
    <w:rsid w:val="00241299"/>
    <w:rsid w:val="00257131"/>
    <w:rsid w:val="0025759A"/>
    <w:rsid w:val="00264B1F"/>
    <w:rsid w:val="002719F4"/>
    <w:rsid w:val="00276C53"/>
    <w:rsid w:val="00277E8B"/>
    <w:rsid w:val="002841EB"/>
    <w:rsid w:val="002967DD"/>
    <w:rsid w:val="002C2EDD"/>
    <w:rsid w:val="0030090E"/>
    <w:rsid w:val="00311C78"/>
    <w:rsid w:val="00352EC8"/>
    <w:rsid w:val="0037398F"/>
    <w:rsid w:val="003A2641"/>
    <w:rsid w:val="003F09F0"/>
    <w:rsid w:val="0041071D"/>
    <w:rsid w:val="0041768B"/>
    <w:rsid w:val="0043184A"/>
    <w:rsid w:val="0044492F"/>
    <w:rsid w:val="00485369"/>
    <w:rsid w:val="00497361"/>
    <w:rsid w:val="004A5049"/>
    <w:rsid w:val="004C2126"/>
    <w:rsid w:val="004D0BA6"/>
    <w:rsid w:val="004E5B16"/>
    <w:rsid w:val="00504E70"/>
    <w:rsid w:val="00520E72"/>
    <w:rsid w:val="00520FB5"/>
    <w:rsid w:val="00543945"/>
    <w:rsid w:val="00550AF3"/>
    <w:rsid w:val="005528E2"/>
    <w:rsid w:val="00577E86"/>
    <w:rsid w:val="00582E5B"/>
    <w:rsid w:val="00591D43"/>
    <w:rsid w:val="005C7486"/>
    <w:rsid w:val="005C7630"/>
    <w:rsid w:val="005E692A"/>
    <w:rsid w:val="005F553F"/>
    <w:rsid w:val="00601D51"/>
    <w:rsid w:val="0061364B"/>
    <w:rsid w:val="006420AB"/>
    <w:rsid w:val="00647A26"/>
    <w:rsid w:val="006515D0"/>
    <w:rsid w:val="006516B5"/>
    <w:rsid w:val="006521B5"/>
    <w:rsid w:val="006746DA"/>
    <w:rsid w:val="0068184C"/>
    <w:rsid w:val="006B35AD"/>
    <w:rsid w:val="006B3D1A"/>
    <w:rsid w:val="006C64C5"/>
    <w:rsid w:val="006D1FEF"/>
    <w:rsid w:val="006E4DDF"/>
    <w:rsid w:val="006E4E04"/>
    <w:rsid w:val="00721AD8"/>
    <w:rsid w:val="0076077F"/>
    <w:rsid w:val="00777BEB"/>
    <w:rsid w:val="00782B10"/>
    <w:rsid w:val="00787F4D"/>
    <w:rsid w:val="007913B4"/>
    <w:rsid w:val="007970D8"/>
    <w:rsid w:val="007A4925"/>
    <w:rsid w:val="007C4E64"/>
    <w:rsid w:val="007D7129"/>
    <w:rsid w:val="007E4A7A"/>
    <w:rsid w:val="007F08B9"/>
    <w:rsid w:val="0081095E"/>
    <w:rsid w:val="0082353A"/>
    <w:rsid w:val="008277AA"/>
    <w:rsid w:val="00862B72"/>
    <w:rsid w:val="008921C1"/>
    <w:rsid w:val="00895406"/>
    <w:rsid w:val="008D7960"/>
    <w:rsid w:val="008F2EF8"/>
    <w:rsid w:val="008F3538"/>
    <w:rsid w:val="009538F5"/>
    <w:rsid w:val="009735B5"/>
    <w:rsid w:val="00993236"/>
    <w:rsid w:val="00993B1A"/>
    <w:rsid w:val="00993C9D"/>
    <w:rsid w:val="009977DD"/>
    <w:rsid w:val="009A04CA"/>
    <w:rsid w:val="009B3021"/>
    <w:rsid w:val="009D63CD"/>
    <w:rsid w:val="009E0ED3"/>
    <w:rsid w:val="00A105D9"/>
    <w:rsid w:val="00A47BE9"/>
    <w:rsid w:val="00A52E9E"/>
    <w:rsid w:val="00A716BA"/>
    <w:rsid w:val="00A83945"/>
    <w:rsid w:val="00A922D3"/>
    <w:rsid w:val="00A94804"/>
    <w:rsid w:val="00AA123A"/>
    <w:rsid w:val="00AA205E"/>
    <w:rsid w:val="00AB22E2"/>
    <w:rsid w:val="00AC0320"/>
    <w:rsid w:val="00AE36D1"/>
    <w:rsid w:val="00B02287"/>
    <w:rsid w:val="00B33967"/>
    <w:rsid w:val="00B461ED"/>
    <w:rsid w:val="00B473A1"/>
    <w:rsid w:val="00B475A5"/>
    <w:rsid w:val="00B569FD"/>
    <w:rsid w:val="00B62283"/>
    <w:rsid w:val="00B7396C"/>
    <w:rsid w:val="00BA1791"/>
    <w:rsid w:val="00BE0894"/>
    <w:rsid w:val="00BE37A7"/>
    <w:rsid w:val="00BE4BB0"/>
    <w:rsid w:val="00BF08ED"/>
    <w:rsid w:val="00BF7B89"/>
    <w:rsid w:val="00C11AC3"/>
    <w:rsid w:val="00C17CD4"/>
    <w:rsid w:val="00C23E72"/>
    <w:rsid w:val="00C32867"/>
    <w:rsid w:val="00C3504B"/>
    <w:rsid w:val="00C36C6C"/>
    <w:rsid w:val="00C532CE"/>
    <w:rsid w:val="00C5393F"/>
    <w:rsid w:val="00C53AF4"/>
    <w:rsid w:val="00C53AFB"/>
    <w:rsid w:val="00C7061B"/>
    <w:rsid w:val="00C93C93"/>
    <w:rsid w:val="00CA00FD"/>
    <w:rsid w:val="00CB4C52"/>
    <w:rsid w:val="00CB6C79"/>
    <w:rsid w:val="00CC7BD0"/>
    <w:rsid w:val="00CD426A"/>
    <w:rsid w:val="00CE0636"/>
    <w:rsid w:val="00CE643E"/>
    <w:rsid w:val="00CE65D1"/>
    <w:rsid w:val="00CF5C7C"/>
    <w:rsid w:val="00CF7D83"/>
    <w:rsid w:val="00D01070"/>
    <w:rsid w:val="00D36DE8"/>
    <w:rsid w:val="00D40DFB"/>
    <w:rsid w:val="00D51980"/>
    <w:rsid w:val="00D556A6"/>
    <w:rsid w:val="00D82A1F"/>
    <w:rsid w:val="00DA464E"/>
    <w:rsid w:val="00E1113E"/>
    <w:rsid w:val="00E30DEB"/>
    <w:rsid w:val="00E3777F"/>
    <w:rsid w:val="00E50108"/>
    <w:rsid w:val="00E623A4"/>
    <w:rsid w:val="00E9429E"/>
    <w:rsid w:val="00EB58F7"/>
    <w:rsid w:val="00ED0BC3"/>
    <w:rsid w:val="00EE6EF7"/>
    <w:rsid w:val="00EF03FA"/>
    <w:rsid w:val="00EF13F4"/>
    <w:rsid w:val="00F31212"/>
    <w:rsid w:val="00F36CC8"/>
    <w:rsid w:val="00F52869"/>
    <w:rsid w:val="00F57BB1"/>
    <w:rsid w:val="00F60FFF"/>
    <w:rsid w:val="00F72CE8"/>
    <w:rsid w:val="00F8319F"/>
    <w:rsid w:val="00FA56E9"/>
    <w:rsid w:val="00FB1827"/>
    <w:rsid w:val="00FD5E93"/>
    <w:rsid w:val="00FF5822"/>
    <w:rsid w:val="00FF5D7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6711FE8"/>
  <w15:chartTrackingRefBased/>
  <w15:docId w15:val="{4B3D784B-26B9-4F38-96D5-EA69BD90E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25759A"/>
    <w:pPr>
      <w:keepNext/>
      <w:keepLines/>
      <w:spacing w:before="240" w:after="0"/>
      <w:outlineLvl w:val="0"/>
    </w:pPr>
    <w:rPr>
      <w:rFonts w:eastAsiaTheme="majorEastAsia" w:cstheme="majorBidi"/>
      <w:b/>
      <w:color w:val="000000" w:themeColor="text1"/>
      <w:sz w:val="24"/>
      <w:szCs w:val="32"/>
    </w:rPr>
  </w:style>
  <w:style w:type="paragraph" w:styleId="Overskrift2">
    <w:name w:val="heading 2"/>
    <w:basedOn w:val="Normal"/>
    <w:next w:val="Normal"/>
    <w:link w:val="Overskrift2Tegn"/>
    <w:uiPriority w:val="9"/>
    <w:unhideWhenUsed/>
    <w:qFormat/>
    <w:rsid w:val="0025759A"/>
    <w:pPr>
      <w:keepNext/>
      <w:keepLines/>
      <w:spacing w:before="40" w:after="0"/>
      <w:outlineLvl w:val="1"/>
    </w:pPr>
    <w:rPr>
      <w:rFonts w:eastAsiaTheme="majorEastAsia" w:cstheme="majorBidi"/>
      <w:b/>
      <w:color w:val="000000" w:themeColor="text1"/>
      <w:szCs w:val="2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ED0BC3"/>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ED0BC3"/>
  </w:style>
  <w:style w:type="paragraph" w:styleId="Sidefod">
    <w:name w:val="footer"/>
    <w:basedOn w:val="Normal"/>
    <w:link w:val="SidefodTegn"/>
    <w:uiPriority w:val="99"/>
    <w:unhideWhenUsed/>
    <w:rsid w:val="00ED0BC3"/>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ED0BC3"/>
  </w:style>
  <w:style w:type="character" w:customStyle="1" w:styleId="Overskrift1Tegn">
    <w:name w:val="Overskrift 1 Tegn"/>
    <w:basedOn w:val="Standardskrifttypeiafsnit"/>
    <w:link w:val="Overskrift1"/>
    <w:uiPriority w:val="9"/>
    <w:rsid w:val="0025759A"/>
    <w:rPr>
      <w:rFonts w:eastAsiaTheme="majorEastAsia" w:cstheme="majorBidi"/>
      <w:b/>
      <w:color w:val="000000" w:themeColor="text1"/>
      <w:sz w:val="24"/>
      <w:szCs w:val="32"/>
    </w:rPr>
  </w:style>
  <w:style w:type="paragraph" w:styleId="Overskrift">
    <w:name w:val="TOC Heading"/>
    <w:basedOn w:val="Overskrift1"/>
    <w:next w:val="Normal"/>
    <w:uiPriority w:val="39"/>
    <w:unhideWhenUsed/>
    <w:qFormat/>
    <w:rsid w:val="0025759A"/>
    <w:pPr>
      <w:outlineLvl w:val="9"/>
    </w:pPr>
    <w:rPr>
      <w:lang w:eastAsia="da-DK"/>
    </w:rPr>
  </w:style>
  <w:style w:type="paragraph" w:styleId="Ingenafstand">
    <w:name w:val="No Spacing"/>
    <w:uiPriority w:val="1"/>
    <w:qFormat/>
    <w:rsid w:val="0025759A"/>
    <w:pPr>
      <w:spacing w:after="0" w:line="240" w:lineRule="auto"/>
    </w:pPr>
  </w:style>
  <w:style w:type="character" w:customStyle="1" w:styleId="Overskrift2Tegn">
    <w:name w:val="Overskrift 2 Tegn"/>
    <w:basedOn w:val="Standardskrifttypeiafsnit"/>
    <w:link w:val="Overskrift2"/>
    <w:uiPriority w:val="9"/>
    <w:rsid w:val="0025759A"/>
    <w:rPr>
      <w:rFonts w:eastAsiaTheme="majorEastAsia" w:cstheme="majorBidi"/>
      <w:b/>
      <w:color w:val="000000" w:themeColor="text1"/>
      <w:szCs w:val="26"/>
    </w:rPr>
  </w:style>
  <w:style w:type="paragraph" w:styleId="Indholdsfortegnelse1">
    <w:name w:val="toc 1"/>
    <w:basedOn w:val="Normal"/>
    <w:next w:val="Normal"/>
    <w:autoRedefine/>
    <w:uiPriority w:val="39"/>
    <w:unhideWhenUsed/>
    <w:rsid w:val="0025759A"/>
    <w:pPr>
      <w:tabs>
        <w:tab w:val="right" w:leader="dot" w:pos="9628"/>
      </w:tabs>
      <w:spacing w:after="100"/>
    </w:pPr>
    <w:rPr>
      <w:b/>
      <w:bCs/>
      <w:noProof/>
    </w:rPr>
  </w:style>
  <w:style w:type="paragraph" w:styleId="Indholdsfortegnelse2">
    <w:name w:val="toc 2"/>
    <w:basedOn w:val="Normal"/>
    <w:next w:val="Normal"/>
    <w:autoRedefine/>
    <w:uiPriority w:val="39"/>
    <w:unhideWhenUsed/>
    <w:rsid w:val="0025759A"/>
    <w:pPr>
      <w:spacing w:after="100"/>
      <w:ind w:left="220"/>
    </w:pPr>
  </w:style>
  <w:style w:type="character" w:styleId="Hyperlink">
    <w:name w:val="Hyperlink"/>
    <w:basedOn w:val="Standardskrifttypeiafsnit"/>
    <w:uiPriority w:val="99"/>
    <w:unhideWhenUsed/>
    <w:rsid w:val="0025759A"/>
    <w:rPr>
      <w:color w:val="0563C1" w:themeColor="hyperlink"/>
      <w:u w:val="single"/>
    </w:rPr>
  </w:style>
  <w:style w:type="paragraph" w:styleId="Listeafsnit">
    <w:name w:val="List Paragraph"/>
    <w:basedOn w:val="Normal"/>
    <w:uiPriority w:val="34"/>
    <w:qFormat/>
    <w:rsid w:val="00EF13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803635">
      <w:bodyDiv w:val="1"/>
      <w:marLeft w:val="0"/>
      <w:marRight w:val="0"/>
      <w:marTop w:val="0"/>
      <w:marBottom w:val="0"/>
      <w:divBdr>
        <w:top w:val="none" w:sz="0" w:space="0" w:color="auto"/>
        <w:left w:val="none" w:sz="0" w:space="0" w:color="auto"/>
        <w:bottom w:val="none" w:sz="0" w:space="0" w:color="auto"/>
        <w:right w:val="none" w:sz="0" w:space="0" w:color="auto"/>
      </w:divBdr>
    </w:div>
    <w:div w:id="256640359">
      <w:bodyDiv w:val="1"/>
      <w:marLeft w:val="0"/>
      <w:marRight w:val="0"/>
      <w:marTop w:val="0"/>
      <w:marBottom w:val="0"/>
      <w:divBdr>
        <w:top w:val="none" w:sz="0" w:space="0" w:color="auto"/>
        <w:left w:val="none" w:sz="0" w:space="0" w:color="auto"/>
        <w:bottom w:val="none" w:sz="0" w:space="0" w:color="auto"/>
        <w:right w:val="none" w:sz="0" w:space="0" w:color="auto"/>
      </w:divBdr>
    </w:div>
    <w:div w:id="603147036">
      <w:bodyDiv w:val="1"/>
      <w:marLeft w:val="0"/>
      <w:marRight w:val="0"/>
      <w:marTop w:val="0"/>
      <w:marBottom w:val="0"/>
      <w:divBdr>
        <w:top w:val="none" w:sz="0" w:space="0" w:color="auto"/>
        <w:left w:val="none" w:sz="0" w:space="0" w:color="auto"/>
        <w:bottom w:val="none" w:sz="0" w:space="0" w:color="auto"/>
        <w:right w:val="none" w:sz="0" w:space="0" w:color="auto"/>
      </w:divBdr>
    </w:div>
    <w:div w:id="126792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cid:image001.png@01D530DB.14648240" TargetMode="Externa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3" Type="http://schemas.openxmlformats.org/officeDocument/2006/relationships/customXml" Target="../customXml/item3.xml"/><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header" Target="header1.xml"/><Relationship Id="rId47" Type="http://schemas.openxmlformats.org/officeDocument/2006/relationships/footer" Target="footer3.xml"/><Relationship Id="rId50" Type="http://schemas.openxmlformats.org/officeDocument/2006/relationships/image" Target="media/image33.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cid:image001.png@01D530E0.AF546950" TargetMode="External"/><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footer" Target="footer2.xm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cid:image001.png@01D530DD.B987FB60" TargetMode="Externa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2.png"/><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footer" Target="footer1.xml"/><Relationship Id="rId52"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jpeg"/><Relationship Id="rId43" Type="http://schemas.openxmlformats.org/officeDocument/2006/relationships/header" Target="header2.xml"/><Relationship Id="rId48" Type="http://schemas.openxmlformats.org/officeDocument/2006/relationships/image" Target="media/image31.png"/><Relationship Id="rId8" Type="http://schemas.openxmlformats.org/officeDocument/2006/relationships/webSettings" Target="webSettings.xml"/><Relationship Id="rId51"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29.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1CE025504F3548AAADAEE94387AF6ACB"/>
        <w:category>
          <w:name w:val="Generelt"/>
          <w:gallery w:val="placeholder"/>
        </w:category>
        <w:types>
          <w:type w:val="bbPlcHdr"/>
        </w:types>
        <w:behaviors>
          <w:behavior w:val="content"/>
        </w:behaviors>
        <w:guid w:val="{8C94503F-28B9-4D73-8493-38CA3725722A}"/>
      </w:docPartPr>
      <w:docPartBody>
        <w:p w:rsidR="001E3E54" w:rsidRDefault="00AB1992" w:rsidP="00AB1992">
          <w:pPr>
            <w:pStyle w:val="1CE025504F3548AAADAEE94387AF6ACB"/>
          </w:pPr>
          <w:r>
            <w:rPr>
              <w:caps/>
              <w:color w:val="FFFFFF" w:themeColor="background1"/>
              <w:sz w:val="18"/>
              <w:szCs w:val="18"/>
            </w:rPr>
            <w:t>[Dokumenttitel]</w:t>
          </w:r>
        </w:p>
      </w:docPartBody>
    </w:docPart>
    <w:docPart>
      <w:docPartPr>
        <w:name w:val="3163F6255EAB4385A218C491E7692E90"/>
        <w:category>
          <w:name w:val="Generelt"/>
          <w:gallery w:val="placeholder"/>
        </w:category>
        <w:types>
          <w:type w:val="bbPlcHdr"/>
        </w:types>
        <w:behaviors>
          <w:behavior w:val="content"/>
        </w:behaviors>
        <w:guid w:val="{BED6D8C7-B14E-4E98-BED9-2B1D73EFA2BD}"/>
      </w:docPartPr>
      <w:docPartBody>
        <w:p w:rsidR="001E3E54" w:rsidRDefault="00AB1992" w:rsidP="00AB1992">
          <w:pPr>
            <w:pStyle w:val="3163F6255EAB4385A218C491E7692E90"/>
          </w:pPr>
          <w:r>
            <w:rPr>
              <w:caps/>
              <w:color w:val="FFFFFF" w:themeColor="background1"/>
              <w:sz w:val="18"/>
              <w:szCs w:val="18"/>
            </w:rPr>
            <w:t>[Forfatterens navn]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992"/>
    <w:rsid w:val="0011299F"/>
    <w:rsid w:val="001E3E54"/>
    <w:rsid w:val="002C08F2"/>
    <w:rsid w:val="00440793"/>
    <w:rsid w:val="00443B26"/>
    <w:rsid w:val="0058166D"/>
    <w:rsid w:val="00657C11"/>
    <w:rsid w:val="006B6EFF"/>
    <w:rsid w:val="008669EA"/>
    <w:rsid w:val="008D1327"/>
    <w:rsid w:val="00AB1992"/>
    <w:rsid w:val="00B80FDF"/>
    <w:rsid w:val="00C15E89"/>
    <w:rsid w:val="00DC71FE"/>
    <w:rsid w:val="00E73C41"/>
    <w:rsid w:val="00F26223"/>
    <w:rsid w:val="00F5065E"/>
    <w:rsid w:val="00F7552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1CE025504F3548AAADAEE94387AF6ACB">
    <w:name w:val="1CE025504F3548AAADAEE94387AF6ACB"/>
    <w:rsid w:val="00AB1992"/>
  </w:style>
  <w:style w:type="paragraph" w:customStyle="1" w:styleId="3163F6255EAB4385A218C491E7692E90">
    <w:name w:val="3163F6255EAB4385A218C491E7692E90"/>
    <w:rsid w:val="00AB199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F6986-71B6-45B7-9126-339D229BA2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EC3831-49D5-4BA5-9A8A-87F487B7BFA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D915E1A-1B0B-4807-8AFB-A2D925E8C711}">
  <ds:schemaRefs>
    <ds:schemaRef ds:uri="http://schemas.microsoft.com/sharepoint/v3/contenttype/forms"/>
  </ds:schemaRefs>
</ds:datastoreItem>
</file>

<file path=customXml/itemProps4.xml><?xml version="1.0" encoding="utf-8"?>
<ds:datastoreItem xmlns:ds="http://schemas.openxmlformats.org/officeDocument/2006/customXml" ds:itemID="{C8DDC1E7-288D-4AD7-860B-4A899978F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3710</Words>
  <Characters>22631</Characters>
  <Application>Microsoft Office Word</Application>
  <DocSecurity>0</DocSecurity>
  <Lines>188</Lines>
  <Paragraphs>52</Paragraphs>
  <ScaleCrop>false</ScaleCrop>
  <HeadingPairs>
    <vt:vector size="2" baseType="variant">
      <vt:variant>
        <vt:lpstr>Titel</vt:lpstr>
      </vt:variant>
      <vt:variant>
        <vt:i4>1</vt:i4>
      </vt:variant>
    </vt:vector>
  </HeadingPairs>
  <TitlesOfParts>
    <vt:vector size="1" baseType="lpstr">
      <vt:lpstr>KUNDOMANUAL</vt:lpstr>
    </vt:vector>
  </TitlesOfParts>
  <Company/>
  <LinksUpToDate>false</LinksUpToDate>
  <CharactersWithSpaces>26289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KUNDOMANUAL</dc:title>
  <dc:subject/>
  <dc:creator>Heimstaden Danmark</dc:creator>
  <cp:keywords/>
  <dc:description/>
  <cp:lastModifiedBy>Majbritt Peltonen</cp:lastModifiedBy>
  <cp:revision>2</cp:revision>
  <dcterms:created xsi:type="dcterms:W3CDTF">2020-11-10T06:44:00Z</dcterms:created>
  <dcterms:modified xsi:type="dcterms:W3CDTF">2020-11-10T06:44:00Z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y fmtid="{D5CDD505-2E9C-101B-9397-08002B2CF9AE}" pid="3" name="Order">
    <vt:r8>249400</vt:r8>
  </property>
</Properties>
</file>